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425"/>
        <w:gridCol w:w="959"/>
        <w:gridCol w:w="3119"/>
        <w:gridCol w:w="4252"/>
        <w:gridCol w:w="3153"/>
        <w:gridCol w:w="3793"/>
      </w:tblGrid>
      <w:tr w:rsidR="00087A2E" w:rsidTr="005B750B">
        <w:trPr>
          <w:trHeight w:val="608"/>
        </w:trPr>
        <w:tc>
          <w:tcPr>
            <w:tcW w:w="1384" w:type="dxa"/>
            <w:gridSpan w:val="2"/>
          </w:tcPr>
          <w:p w:rsidR="00087A2E" w:rsidRDefault="006B35A4" w:rsidP="00D821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EYFS</w:t>
            </w:r>
          </w:p>
          <w:p w:rsidR="006B35A4" w:rsidRPr="00D821F4" w:rsidRDefault="006B35A4" w:rsidP="00D821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Early Learning Goals</w:t>
            </w:r>
          </w:p>
        </w:tc>
        <w:tc>
          <w:tcPr>
            <w:tcW w:w="7371" w:type="dxa"/>
            <w:gridSpan w:val="2"/>
            <w:shd w:val="clear" w:color="auto" w:fill="FFCCFF"/>
          </w:tcPr>
          <w:p w:rsidR="006B35A4" w:rsidRDefault="006B35A4" w:rsidP="006B35A4">
            <w:pPr>
              <w:autoSpaceDE w:val="0"/>
              <w:autoSpaceDN w:val="0"/>
              <w:adjustRightInd w:val="0"/>
              <w:rPr>
                <w:rFonts w:cs="HelveticaNeue-Bold"/>
                <w:b/>
                <w:bCs/>
                <w:sz w:val="18"/>
                <w:szCs w:val="18"/>
                <w:u w:val="single"/>
              </w:rPr>
            </w:pPr>
            <w:r>
              <w:rPr>
                <w:rFonts w:cs="HelveticaNeue-Bold"/>
                <w:b/>
                <w:bCs/>
                <w:sz w:val="18"/>
                <w:szCs w:val="18"/>
                <w:u w:val="single"/>
              </w:rPr>
              <w:t>Expressive Arts and Design: Being imaginative</w:t>
            </w:r>
          </w:p>
          <w:p w:rsidR="006B35A4" w:rsidRDefault="006B35A4" w:rsidP="006B35A4">
            <w:pPr>
              <w:autoSpaceDE w:val="0"/>
              <w:autoSpaceDN w:val="0"/>
              <w:adjustRightInd w:val="0"/>
              <w:rPr>
                <w:rFonts w:cs="HelveticaNeue-Bold"/>
                <w:bCs/>
                <w:sz w:val="18"/>
                <w:szCs w:val="18"/>
              </w:rPr>
            </w:pPr>
            <w:r>
              <w:rPr>
                <w:rFonts w:cs="HelveticaNeue-Bold"/>
                <w:bCs/>
                <w:sz w:val="18"/>
                <w:szCs w:val="18"/>
              </w:rPr>
              <w:t>Children use what they have learnt about media and materials in original ways, thinking about uses and purposes. They represent their own ideas, thoughts</w:t>
            </w:r>
          </w:p>
          <w:p w:rsidR="00087A2E" w:rsidRPr="00694E21" w:rsidRDefault="006B35A4" w:rsidP="006B35A4">
            <w:pPr>
              <w:rPr>
                <w:rFonts w:cs="Arial"/>
                <w:b/>
                <w:sz w:val="24"/>
                <w:szCs w:val="24"/>
              </w:rPr>
            </w:pPr>
            <w:proofErr w:type="gramStart"/>
            <w:r>
              <w:rPr>
                <w:rFonts w:cs="HelveticaNeue-Bold"/>
                <w:bCs/>
                <w:sz w:val="18"/>
                <w:szCs w:val="18"/>
              </w:rPr>
              <w:t>and</w:t>
            </w:r>
            <w:proofErr w:type="gramEnd"/>
            <w:r>
              <w:rPr>
                <w:rFonts w:cs="HelveticaNeue-Bold"/>
                <w:bCs/>
                <w:sz w:val="18"/>
                <w:szCs w:val="18"/>
              </w:rPr>
              <w:t xml:space="preserve"> feelings through design and technology, art, music, dance, role play and stories.</w:t>
            </w:r>
          </w:p>
        </w:tc>
        <w:tc>
          <w:tcPr>
            <w:tcW w:w="6946" w:type="dxa"/>
            <w:gridSpan w:val="2"/>
            <w:shd w:val="clear" w:color="auto" w:fill="FFCCFF"/>
          </w:tcPr>
          <w:p w:rsidR="006B35A4" w:rsidRDefault="006B35A4" w:rsidP="006B35A4">
            <w:pPr>
              <w:autoSpaceDE w:val="0"/>
              <w:autoSpaceDN w:val="0"/>
              <w:adjustRightInd w:val="0"/>
              <w:rPr>
                <w:rFonts w:cs="HelveticaNeue-Bold"/>
                <w:b/>
                <w:bCs/>
                <w:sz w:val="18"/>
                <w:szCs w:val="18"/>
                <w:u w:val="single"/>
              </w:rPr>
            </w:pPr>
            <w:r>
              <w:rPr>
                <w:rFonts w:cs="HelveticaNeue-Bold"/>
                <w:b/>
                <w:bCs/>
                <w:sz w:val="18"/>
                <w:szCs w:val="18"/>
                <w:u w:val="single"/>
              </w:rPr>
              <w:t>Expressive Arts and Design: Exploring media and materials</w:t>
            </w:r>
          </w:p>
          <w:p w:rsidR="00087A2E" w:rsidRPr="00694E21" w:rsidRDefault="006B35A4" w:rsidP="006B35A4">
            <w:pPr>
              <w:tabs>
                <w:tab w:val="left" w:pos="270"/>
                <w:tab w:val="center" w:pos="1695"/>
              </w:tabs>
              <w:rPr>
                <w:b/>
                <w:sz w:val="24"/>
                <w:szCs w:val="24"/>
              </w:rPr>
            </w:pPr>
            <w:r>
              <w:rPr>
                <w:rFonts w:cs="HelveticaNeue-Bold"/>
                <w:bCs/>
                <w:sz w:val="18"/>
                <w:szCs w:val="18"/>
              </w:rPr>
              <w:t>Children sing songs, make music and dance, and experiment with ways of changing them. They safely use and explore a variety of materials, tools and techniques, experimenting with colour, design, texture, form and function.</w:t>
            </w:r>
          </w:p>
        </w:tc>
      </w:tr>
      <w:tr w:rsidR="009B2004" w:rsidTr="005B750B">
        <w:trPr>
          <w:trHeight w:val="608"/>
        </w:trPr>
        <w:tc>
          <w:tcPr>
            <w:tcW w:w="1384" w:type="dxa"/>
            <w:gridSpan w:val="2"/>
            <w:vMerge w:val="restart"/>
          </w:tcPr>
          <w:p w:rsidR="009B2004" w:rsidRPr="00D821F4" w:rsidRDefault="009B2004" w:rsidP="00D821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21F4">
              <w:rPr>
                <w:rFonts w:cs="Arial"/>
                <w:b/>
                <w:sz w:val="24"/>
                <w:szCs w:val="24"/>
              </w:rPr>
              <w:t>Subject content for Key Stage 1</w:t>
            </w:r>
          </w:p>
          <w:p w:rsidR="009B2004" w:rsidRDefault="002C12C7" w:rsidP="00D821F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Pupils should be taught</w:t>
            </w:r>
            <w:r w:rsidR="009B2004">
              <w:rPr>
                <w:rFonts w:cs="Arial"/>
              </w:rPr>
              <w:t>:</w:t>
            </w:r>
          </w:p>
        </w:tc>
        <w:tc>
          <w:tcPr>
            <w:tcW w:w="3119" w:type="dxa"/>
            <w:shd w:val="clear" w:color="auto" w:fill="99FFCC"/>
          </w:tcPr>
          <w:p w:rsidR="009B2004" w:rsidRPr="00694E21" w:rsidRDefault="009B2004" w:rsidP="00D821F4">
            <w:pPr>
              <w:jc w:val="center"/>
              <w:rPr>
                <w:b/>
                <w:sz w:val="24"/>
                <w:szCs w:val="24"/>
              </w:rPr>
            </w:pPr>
            <w:r w:rsidRPr="00694E21">
              <w:rPr>
                <w:b/>
                <w:sz w:val="24"/>
                <w:szCs w:val="24"/>
              </w:rPr>
              <w:t>Create</w:t>
            </w:r>
          </w:p>
        </w:tc>
        <w:tc>
          <w:tcPr>
            <w:tcW w:w="4252" w:type="dxa"/>
            <w:shd w:val="clear" w:color="auto" w:fill="99FFCC"/>
          </w:tcPr>
          <w:p w:rsidR="009B2004" w:rsidRPr="00694E21" w:rsidRDefault="009B2004" w:rsidP="00D821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94E21">
              <w:rPr>
                <w:rFonts w:cs="Arial"/>
                <w:b/>
                <w:sz w:val="24"/>
                <w:szCs w:val="24"/>
              </w:rPr>
              <w:t>Communicate</w:t>
            </w:r>
          </w:p>
        </w:tc>
        <w:tc>
          <w:tcPr>
            <w:tcW w:w="3153" w:type="dxa"/>
            <w:shd w:val="clear" w:color="auto" w:fill="99FFCC"/>
          </w:tcPr>
          <w:p w:rsidR="009B2004" w:rsidRPr="00694E21" w:rsidRDefault="009B2004" w:rsidP="00D821F4">
            <w:pPr>
              <w:jc w:val="center"/>
              <w:rPr>
                <w:b/>
                <w:sz w:val="24"/>
                <w:szCs w:val="24"/>
              </w:rPr>
            </w:pPr>
            <w:r w:rsidRPr="00694E21">
              <w:rPr>
                <w:b/>
                <w:sz w:val="24"/>
                <w:szCs w:val="24"/>
              </w:rPr>
              <w:t>Using techniques to create effect</w:t>
            </w:r>
          </w:p>
        </w:tc>
        <w:tc>
          <w:tcPr>
            <w:tcW w:w="3793" w:type="dxa"/>
            <w:shd w:val="clear" w:color="auto" w:fill="99FFCC"/>
          </w:tcPr>
          <w:p w:rsidR="009B2004" w:rsidRPr="00694E21" w:rsidRDefault="009B2004" w:rsidP="00D821F4">
            <w:pPr>
              <w:tabs>
                <w:tab w:val="left" w:pos="270"/>
                <w:tab w:val="center" w:pos="1695"/>
              </w:tabs>
              <w:jc w:val="center"/>
              <w:rPr>
                <w:b/>
                <w:sz w:val="24"/>
                <w:szCs w:val="24"/>
              </w:rPr>
            </w:pPr>
            <w:r w:rsidRPr="00694E21">
              <w:rPr>
                <w:b/>
                <w:sz w:val="24"/>
                <w:szCs w:val="24"/>
              </w:rPr>
              <w:t>Appreciate artists who inspire and influence us</w:t>
            </w:r>
          </w:p>
        </w:tc>
      </w:tr>
      <w:tr w:rsidR="009B2004" w:rsidTr="002C12C7">
        <w:trPr>
          <w:trHeight w:val="1330"/>
        </w:trPr>
        <w:tc>
          <w:tcPr>
            <w:tcW w:w="1384" w:type="dxa"/>
            <w:gridSpan w:val="2"/>
            <w:vMerge/>
          </w:tcPr>
          <w:p w:rsidR="009B2004" w:rsidRDefault="009B2004" w:rsidP="00EE5BA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2004" w:rsidRDefault="002C12C7" w:rsidP="00D821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</w:t>
            </w:r>
            <w:r w:rsidR="009B2004" w:rsidRPr="00D821F4">
              <w:rPr>
                <w:rFonts w:cs="Arial"/>
                <w:sz w:val="20"/>
                <w:szCs w:val="20"/>
              </w:rPr>
              <w:t>use a range of materials creatively to design and make products</w:t>
            </w:r>
          </w:p>
          <w:p w:rsidR="008B555C" w:rsidRDefault="008B555C" w:rsidP="00D821F4">
            <w:pPr>
              <w:rPr>
                <w:rFonts w:cs="Arial"/>
                <w:sz w:val="20"/>
                <w:szCs w:val="20"/>
              </w:rPr>
            </w:pPr>
          </w:p>
          <w:p w:rsidR="008B555C" w:rsidRDefault="008B555C" w:rsidP="00D821F4">
            <w:pPr>
              <w:rPr>
                <w:rFonts w:cs="Arial"/>
                <w:sz w:val="20"/>
                <w:szCs w:val="20"/>
              </w:rPr>
            </w:pPr>
          </w:p>
          <w:p w:rsidR="00A61BAC" w:rsidRPr="00D821F4" w:rsidRDefault="00A61BAC" w:rsidP="008B5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B2004" w:rsidRDefault="002C12C7" w:rsidP="00D821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B2004" w:rsidRPr="00D821F4">
              <w:rPr>
                <w:sz w:val="20"/>
                <w:szCs w:val="20"/>
              </w:rPr>
              <w:t>use drawing, painting and sculpture to develop and share ideas, experiences and imagination.</w:t>
            </w:r>
          </w:p>
          <w:p w:rsidR="008B555C" w:rsidRDefault="008B555C" w:rsidP="00D821F4">
            <w:pPr>
              <w:rPr>
                <w:sz w:val="20"/>
                <w:szCs w:val="20"/>
              </w:rPr>
            </w:pPr>
          </w:p>
          <w:p w:rsidR="008B555C" w:rsidRPr="00D821F4" w:rsidRDefault="008B555C" w:rsidP="008B5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:rsidR="009B2004" w:rsidRPr="00D821F4" w:rsidRDefault="009B2004" w:rsidP="00D821F4">
            <w:pPr>
              <w:rPr>
                <w:sz w:val="20"/>
                <w:szCs w:val="20"/>
              </w:rPr>
            </w:pPr>
            <w:r w:rsidRPr="00D821F4">
              <w:rPr>
                <w:sz w:val="20"/>
                <w:szCs w:val="20"/>
              </w:rPr>
              <w:t>to develop a wide range of art and design techniques in using colour, pattern, texture, line, shape, form and space</w:t>
            </w:r>
          </w:p>
          <w:p w:rsidR="009B2004" w:rsidRPr="00D821F4" w:rsidRDefault="009B2004" w:rsidP="00D821F4">
            <w:pPr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9B2004" w:rsidRPr="00D821F4" w:rsidRDefault="009B2004" w:rsidP="00D821F4">
            <w:pPr>
              <w:tabs>
                <w:tab w:val="left" w:pos="270"/>
                <w:tab w:val="center" w:pos="1695"/>
              </w:tabs>
              <w:rPr>
                <w:b/>
                <w:sz w:val="20"/>
                <w:szCs w:val="20"/>
              </w:rPr>
            </w:pPr>
            <w:proofErr w:type="gramStart"/>
            <w:r w:rsidRPr="00D821F4">
              <w:rPr>
                <w:sz w:val="20"/>
                <w:szCs w:val="20"/>
              </w:rPr>
              <w:t>about</w:t>
            </w:r>
            <w:proofErr w:type="gramEnd"/>
            <w:r w:rsidRPr="00D821F4">
              <w:rPr>
                <w:sz w:val="20"/>
                <w:szCs w:val="20"/>
              </w:rPr>
              <w:t xml:space="preserve"> the work of range of artists, craft makers and designers, describing the differences and similarities between different practices and disciplines, and making links to their own work.</w:t>
            </w:r>
          </w:p>
        </w:tc>
      </w:tr>
      <w:tr w:rsidR="009E237B" w:rsidTr="005B750B">
        <w:trPr>
          <w:cantSplit/>
          <w:trHeight w:val="241"/>
        </w:trPr>
        <w:tc>
          <w:tcPr>
            <w:tcW w:w="425" w:type="dxa"/>
            <w:vMerge w:val="restart"/>
            <w:textDirection w:val="btLr"/>
            <w:vAlign w:val="center"/>
          </w:tcPr>
          <w:p w:rsidR="009E237B" w:rsidRPr="007C2A72" w:rsidRDefault="009E237B" w:rsidP="009B20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78" w:type="dxa"/>
            <w:gridSpan w:val="2"/>
          </w:tcPr>
          <w:p w:rsidR="009E237B" w:rsidRPr="002C12C7" w:rsidRDefault="009E237B" w:rsidP="009933DA">
            <w:pPr>
              <w:jc w:val="center"/>
              <w:rPr>
                <w:rFonts w:cs="Arial"/>
                <w:b/>
                <w:sz w:val="28"/>
                <w:szCs w:val="16"/>
              </w:rPr>
            </w:pPr>
            <w:r w:rsidRPr="002C12C7">
              <w:rPr>
                <w:rFonts w:cs="Arial"/>
                <w:b/>
                <w:sz w:val="28"/>
                <w:szCs w:val="16"/>
              </w:rPr>
              <w:t>EYFS</w:t>
            </w:r>
          </w:p>
        </w:tc>
        <w:tc>
          <w:tcPr>
            <w:tcW w:w="4252" w:type="dxa"/>
          </w:tcPr>
          <w:p w:rsidR="009E237B" w:rsidRPr="008422AF" w:rsidRDefault="009E237B" w:rsidP="009933DA">
            <w:pPr>
              <w:jc w:val="center"/>
              <w:rPr>
                <w:b/>
                <w:sz w:val="28"/>
              </w:rPr>
            </w:pPr>
            <w:r w:rsidRPr="008422AF">
              <w:rPr>
                <w:b/>
                <w:sz w:val="28"/>
              </w:rPr>
              <w:t>Year 1</w:t>
            </w:r>
          </w:p>
        </w:tc>
        <w:tc>
          <w:tcPr>
            <w:tcW w:w="6946" w:type="dxa"/>
            <w:gridSpan w:val="2"/>
          </w:tcPr>
          <w:p w:rsidR="009E237B" w:rsidRDefault="009E237B" w:rsidP="007B600D">
            <w:pPr>
              <w:tabs>
                <w:tab w:val="left" w:pos="270"/>
                <w:tab w:val="center" w:pos="16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 w:rsidRPr="008422AF">
              <w:rPr>
                <w:b/>
                <w:sz w:val="28"/>
              </w:rPr>
              <w:t>Year 2</w:t>
            </w:r>
          </w:p>
        </w:tc>
      </w:tr>
      <w:tr w:rsidR="009E237B" w:rsidTr="005B750B">
        <w:trPr>
          <w:cantSplit/>
          <w:trHeight w:val="70"/>
        </w:trPr>
        <w:tc>
          <w:tcPr>
            <w:tcW w:w="425" w:type="dxa"/>
            <w:vMerge/>
            <w:textDirection w:val="btLr"/>
            <w:vAlign w:val="center"/>
          </w:tcPr>
          <w:p w:rsidR="009E237B" w:rsidRPr="007C2A72" w:rsidRDefault="009E237B" w:rsidP="009B20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276" w:type="dxa"/>
            <w:gridSpan w:val="5"/>
          </w:tcPr>
          <w:p w:rsidR="009E237B" w:rsidRDefault="009E237B" w:rsidP="007B600D">
            <w:pPr>
              <w:tabs>
                <w:tab w:val="left" w:pos="270"/>
                <w:tab w:val="center" w:pos="1695"/>
              </w:tabs>
              <w:jc w:val="center"/>
              <w:rPr>
                <w:b/>
                <w:sz w:val="28"/>
              </w:rPr>
            </w:pPr>
            <w:r w:rsidRPr="009B2004">
              <w:rPr>
                <w:rFonts w:ascii="Arial" w:hAnsi="Arial" w:cs="Arial"/>
                <w:b/>
                <w:sz w:val="20"/>
                <w:szCs w:val="20"/>
              </w:rPr>
              <w:t>Learning Objectives:</w:t>
            </w:r>
          </w:p>
        </w:tc>
      </w:tr>
      <w:tr w:rsidR="009E237B" w:rsidTr="005B750B">
        <w:trPr>
          <w:cantSplit/>
          <w:trHeight w:val="1134"/>
        </w:trPr>
        <w:tc>
          <w:tcPr>
            <w:tcW w:w="425" w:type="dxa"/>
            <w:shd w:val="clear" w:color="auto" w:fill="FFFFCC"/>
            <w:textDirection w:val="btLr"/>
            <w:vAlign w:val="center"/>
          </w:tcPr>
          <w:p w:rsidR="009E237B" w:rsidRPr="00CB5C38" w:rsidRDefault="009E237B" w:rsidP="00EE5BA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C38">
              <w:rPr>
                <w:rFonts w:ascii="Arial" w:hAnsi="Arial" w:cs="Arial"/>
                <w:sz w:val="18"/>
                <w:szCs w:val="18"/>
              </w:rPr>
              <w:t>Drawing</w:t>
            </w:r>
          </w:p>
        </w:tc>
        <w:tc>
          <w:tcPr>
            <w:tcW w:w="4078" w:type="dxa"/>
            <w:gridSpan w:val="2"/>
          </w:tcPr>
          <w:p w:rsidR="009E237B" w:rsidRDefault="009E237B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lines and marks to represent real or visualised objects and people.</w:t>
            </w:r>
          </w:p>
          <w:p w:rsidR="009E237B" w:rsidRDefault="009E237B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on different surfaces with a range of media</w:t>
            </w:r>
          </w:p>
          <w:p w:rsidR="009E237B" w:rsidRPr="00A34CCD" w:rsidRDefault="009E237B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shape through tracing, stencils and rubbing.</w:t>
            </w:r>
          </w:p>
        </w:tc>
        <w:tc>
          <w:tcPr>
            <w:tcW w:w="4252" w:type="dxa"/>
          </w:tcPr>
          <w:p w:rsidR="009E237B" w:rsidRDefault="009E237B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shape when drawing from observation</w:t>
            </w:r>
          </w:p>
          <w:p w:rsidR="009E237B" w:rsidRPr="00A34CCD" w:rsidRDefault="009E237B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colour and pattern through different drawing media and techniques.</w:t>
            </w:r>
          </w:p>
        </w:tc>
        <w:tc>
          <w:tcPr>
            <w:tcW w:w="6946" w:type="dxa"/>
            <w:gridSpan w:val="2"/>
          </w:tcPr>
          <w:p w:rsidR="009E237B" w:rsidRDefault="009E237B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tone by drawing light/dark lines, shading and smudging techniques.</w:t>
            </w:r>
          </w:p>
          <w:p w:rsidR="009E237B" w:rsidRPr="00D62DEE" w:rsidRDefault="009E237B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texture through different marks and techniques.</w:t>
            </w:r>
          </w:p>
        </w:tc>
      </w:tr>
      <w:tr w:rsidR="009E237B" w:rsidTr="005B750B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9E237B" w:rsidRPr="005B750B" w:rsidRDefault="009E237B" w:rsidP="00EE5BA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0B">
              <w:rPr>
                <w:rFonts w:ascii="Arial" w:hAnsi="Arial" w:cs="Arial"/>
                <w:sz w:val="16"/>
                <w:szCs w:val="16"/>
              </w:rPr>
              <w:t>Curriculum Coverage</w:t>
            </w:r>
          </w:p>
        </w:tc>
        <w:tc>
          <w:tcPr>
            <w:tcW w:w="4078" w:type="dxa"/>
            <w:gridSpan w:val="2"/>
            <w:shd w:val="clear" w:color="auto" w:fill="D9D9D9" w:themeFill="background1" w:themeFillShade="D9"/>
          </w:tcPr>
          <w:p w:rsidR="009E237B" w:rsidRDefault="009E237B" w:rsidP="00A17D01">
            <w:pPr>
              <w:pStyle w:val="Default"/>
              <w:spacing w:after="120"/>
              <w:rPr>
                <w:sz w:val="16"/>
                <w:szCs w:val="16"/>
              </w:rPr>
            </w:pPr>
          </w:p>
          <w:p w:rsidR="002C12C7" w:rsidRDefault="002C12C7" w:rsidP="00A17D01">
            <w:pPr>
              <w:pStyle w:val="Default"/>
              <w:spacing w:after="120"/>
              <w:rPr>
                <w:sz w:val="16"/>
                <w:szCs w:val="16"/>
              </w:rPr>
            </w:pPr>
          </w:p>
          <w:p w:rsidR="002C12C7" w:rsidRDefault="002C12C7" w:rsidP="00A17D01">
            <w:pPr>
              <w:pStyle w:val="Default"/>
              <w:spacing w:after="120"/>
              <w:rPr>
                <w:sz w:val="16"/>
                <w:szCs w:val="16"/>
              </w:rPr>
            </w:pPr>
          </w:p>
          <w:p w:rsidR="002C12C7" w:rsidRDefault="002C12C7" w:rsidP="00A17D01">
            <w:pPr>
              <w:pStyle w:val="Default"/>
              <w:spacing w:after="120"/>
              <w:rPr>
                <w:sz w:val="16"/>
                <w:szCs w:val="16"/>
              </w:rPr>
            </w:pPr>
          </w:p>
          <w:p w:rsidR="002C12C7" w:rsidRDefault="002C12C7" w:rsidP="00A17D01">
            <w:pPr>
              <w:pStyle w:val="Default"/>
              <w:spacing w:after="120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9E237B" w:rsidRDefault="007A1963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you</w:t>
            </w:r>
            <w:r w:rsidR="00566B8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Garden Grow? – observational drawing</w:t>
            </w:r>
          </w:p>
          <w:p w:rsidR="007A1963" w:rsidRDefault="007A1963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am I Special? – Self portraits/portraits</w:t>
            </w:r>
            <w:r w:rsidR="005D0D5D">
              <w:rPr>
                <w:sz w:val="16"/>
                <w:szCs w:val="16"/>
              </w:rPr>
              <w:t xml:space="preserve"> PICASSO</w:t>
            </w:r>
          </w:p>
          <w:p w:rsidR="007A1963" w:rsidRDefault="007A1963" w:rsidP="00A17D01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most Amazing Toy? Observational drawing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9E237B" w:rsidRDefault="009E237B" w:rsidP="00A17D01">
            <w:pPr>
              <w:pStyle w:val="Default"/>
              <w:spacing w:after="120"/>
              <w:rPr>
                <w:sz w:val="16"/>
                <w:szCs w:val="16"/>
              </w:rPr>
            </w:pPr>
          </w:p>
        </w:tc>
      </w:tr>
      <w:tr w:rsidR="009E237B" w:rsidTr="005B750B">
        <w:trPr>
          <w:cantSplit/>
          <w:trHeight w:val="1134"/>
        </w:trPr>
        <w:tc>
          <w:tcPr>
            <w:tcW w:w="425" w:type="dxa"/>
            <w:shd w:val="clear" w:color="auto" w:fill="FFFFCC"/>
            <w:textDirection w:val="btLr"/>
            <w:vAlign w:val="center"/>
          </w:tcPr>
          <w:p w:rsidR="009E237B" w:rsidRPr="00CB5C38" w:rsidRDefault="009E237B" w:rsidP="00EE5BA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C38">
              <w:rPr>
                <w:rFonts w:ascii="Arial" w:hAnsi="Arial" w:cs="Arial"/>
                <w:sz w:val="18"/>
                <w:szCs w:val="18"/>
              </w:rPr>
              <w:t>Painting</w:t>
            </w:r>
          </w:p>
        </w:tc>
        <w:tc>
          <w:tcPr>
            <w:tcW w:w="4078" w:type="dxa"/>
            <w:gridSpan w:val="2"/>
          </w:tcPr>
          <w:p w:rsidR="009E237B" w:rsidRPr="00A34CCD" w:rsidRDefault="009E237B" w:rsidP="008F42C3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A34CCD">
              <w:rPr>
                <w:rFonts w:asciiTheme="minorHAnsi" w:hAnsiTheme="minorHAnsi"/>
                <w:sz w:val="16"/>
                <w:szCs w:val="16"/>
              </w:rPr>
              <w:t>Use a variety of tools, including different brush sizes</w:t>
            </w:r>
          </w:p>
          <w:p w:rsidR="009E237B" w:rsidRPr="00A34CCD" w:rsidRDefault="009E237B" w:rsidP="008F42C3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A34CCD">
              <w:rPr>
                <w:rFonts w:asciiTheme="minorHAnsi" w:hAnsiTheme="minorHAnsi"/>
                <w:sz w:val="16"/>
                <w:szCs w:val="16"/>
              </w:rPr>
              <w:t>Mix and match colours to artefacts and objects</w:t>
            </w:r>
          </w:p>
          <w:p w:rsidR="009E237B" w:rsidRPr="00A34CCD" w:rsidRDefault="009E237B" w:rsidP="008F42C3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A34CCD">
              <w:rPr>
                <w:rFonts w:asciiTheme="minorHAnsi" w:hAnsiTheme="minorHAnsi"/>
                <w:sz w:val="16"/>
                <w:szCs w:val="16"/>
              </w:rPr>
              <w:t>Mix primary colours</w:t>
            </w:r>
          </w:p>
        </w:tc>
        <w:tc>
          <w:tcPr>
            <w:tcW w:w="4252" w:type="dxa"/>
          </w:tcPr>
          <w:p w:rsidR="009E237B" w:rsidRPr="00A34CCD" w:rsidRDefault="009E237B" w:rsidP="009B2004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A34CCD">
              <w:rPr>
                <w:rFonts w:asciiTheme="minorHAnsi" w:hAnsiTheme="minorHAnsi"/>
                <w:sz w:val="16"/>
                <w:szCs w:val="16"/>
              </w:rPr>
              <w:t>Use a variety of tools and techniques including different brush sizes and types</w:t>
            </w:r>
          </w:p>
          <w:p w:rsidR="009E237B" w:rsidRPr="00A34CCD" w:rsidRDefault="009E237B" w:rsidP="005B750B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A34CCD">
              <w:rPr>
                <w:rFonts w:asciiTheme="minorHAnsi" w:hAnsiTheme="minorHAnsi"/>
                <w:sz w:val="16"/>
                <w:szCs w:val="16"/>
              </w:rPr>
              <w:t>Work on different scales</w:t>
            </w:r>
          </w:p>
        </w:tc>
        <w:tc>
          <w:tcPr>
            <w:tcW w:w="6946" w:type="dxa"/>
            <w:gridSpan w:val="2"/>
          </w:tcPr>
          <w:p w:rsidR="009E237B" w:rsidRPr="00A34CCD" w:rsidRDefault="009E237B" w:rsidP="008F42C3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A34CCD">
              <w:rPr>
                <w:rFonts w:asciiTheme="minorHAnsi" w:hAnsiTheme="minorHAnsi"/>
                <w:sz w:val="16"/>
                <w:szCs w:val="16"/>
              </w:rPr>
              <w:t>Experiment with tools and techniques e.g. layering, mixing media, scrapping through</w:t>
            </w:r>
          </w:p>
          <w:p w:rsidR="009E237B" w:rsidRPr="00A34CCD" w:rsidRDefault="009E237B" w:rsidP="008F42C3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  <w:p w:rsidR="009E237B" w:rsidRPr="00A25450" w:rsidRDefault="009E237B" w:rsidP="008F42C3">
            <w:pPr>
              <w:pStyle w:val="Default"/>
              <w:spacing w:after="120"/>
              <w:rPr>
                <w:sz w:val="16"/>
                <w:szCs w:val="16"/>
              </w:rPr>
            </w:pPr>
          </w:p>
        </w:tc>
      </w:tr>
      <w:tr w:rsidR="009E237B" w:rsidTr="005B750B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9E237B" w:rsidRPr="009E237B" w:rsidRDefault="009E237B" w:rsidP="00EE5BA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237B">
              <w:rPr>
                <w:rFonts w:ascii="Arial" w:hAnsi="Arial" w:cs="Arial"/>
                <w:sz w:val="16"/>
                <w:szCs w:val="16"/>
              </w:rPr>
              <w:t>Currriclum</w:t>
            </w:r>
            <w:proofErr w:type="spellEnd"/>
            <w:r w:rsidRPr="009E237B">
              <w:rPr>
                <w:rFonts w:ascii="Arial" w:hAnsi="Arial" w:cs="Arial"/>
                <w:sz w:val="16"/>
                <w:szCs w:val="16"/>
              </w:rPr>
              <w:t xml:space="preserve"> coverage</w:t>
            </w:r>
          </w:p>
        </w:tc>
        <w:tc>
          <w:tcPr>
            <w:tcW w:w="4078" w:type="dxa"/>
            <w:gridSpan w:val="2"/>
            <w:shd w:val="clear" w:color="auto" w:fill="D9D9D9" w:themeFill="background1" w:themeFillShade="D9"/>
          </w:tcPr>
          <w:p w:rsidR="009E237B" w:rsidRDefault="009E237B" w:rsidP="008F42C3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  <w:p w:rsidR="002C12C7" w:rsidRDefault="002C12C7" w:rsidP="008F42C3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  <w:p w:rsidR="002C12C7" w:rsidRDefault="002C12C7" w:rsidP="008F42C3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  <w:p w:rsidR="002C12C7" w:rsidRDefault="002C12C7" w:rsidP="008F42C3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  <w:p w:rsidR="002C12C7" w:rsidRPr="00A34CCD" w:rsidRDefault="002C12C7" w:rsidP="008F42C3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9E237B" w:rsidRDefault="009E237B" w:rsidP="009B2004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  <w:p w:rsidR="007A1963" w:rsidRPr="00A34CCD" w:rsidRDefault="007A1963" w:rsidP="009B2004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Why am I Special? Self-portrait/Colour wheel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9E237B" w:rsidRPr="00A34CCD" w:rsidRDefault="009E237B" w:rsidP="008F42C3">
            <w:pPr>
              <w:pStyle w:val="Default"/>
              <w:spacing w:after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237B" w:rsidTr="005B750B">
        <w:trPr>
          <w:cantSplit/>
          <w:trHeight w:val="698"/>
        </w:trPr>
        <w:tc>
          <w:tcPr>
            <w:tcW w:w="425" w:type="dxa"/>
            <w:shd w:val="clear" w:color="auto" w:fill="FFFFCC"/>
            <w:textDirection w:val="btLr"/>
            <w:vAlign w:val="center"/>
          </w:tcPr>
          <w:p w:rsidR="009E237B" w:rsidRPr="00CB5C38" w:rsidRDefault="009E237B" w:rsidP="00EE5B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5C38">
              <w:rPr>
                <w:sz w:val="18"/>
                <w:szCs w:val="18"/>
              </w:rPr>
              <w:lastRenderedPageBreak/>
              <w:t>Printing</w:t>
            </w:r>
          </w:p>
        </w:tc>
        <w:tc>
          <w:tcPr>
            <w:tcW w:w="4078" w:type="dxa"/>
            <w:gridSpan w:val="2"/>
          </w:tcPr>
          <w:p w:rsidR="009E237B" w:rsidRPr="00A34CCD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Print with a range of hard and soft materials e.g. corks, pen barrels, sponge</w:t>
            </w: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Make simple marks on rollers and printing palettes</w:t>
            </w: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Take simple prints i.e. mono ‐printing</w:t>
            </w: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</w:p>
          <w:p w:rsidR="009E237B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Make rubbings to collect textures and patterns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9E237B" w:rsidRPr="00A34CCD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Roll printing ink over found objects to create patterns e.g. plastic mesh, stencils</w:t>
            </w: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Build repeating patterns and recognise pattern in the environment</w:t>
            </w: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9E237B" w:rsidRPr="00A34CCD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Create simple printing blocks with press print</w:t>
            </w: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Design more repetitive patterns</w:t>
            </w: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Experiment with overprinting motifs and colour</w:t>
            </w: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</w:p>
          <w:p w:rsidR="009E237B" w:rsidRPr="00A25450" w:rsidRDefault="009E237B" w:rsidP="002A3AE5">
            <w:pPr>
              <w:rPr>
                <w:sz w:val="16"/>
                <w:szCs w:val="16"/>
              </w:rPr>
            </w:pPr>
          </w:p>
        </w:tc>
      </w:tr>
      <w:tr w:rsidR="002C12C7" w:rsidTr="002C12C7">
        <w:trPr>
          <w:cantSplit/>
          <w:trHeight w:val="698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2C12C7" w:rsidRPr="00CB5C38" w:rsidRDefault="007A1963" w:rsidP="007A19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coverage</w:t>
            </w:r>
          </w:p>
        </w:tc>
        <w:tc>
          <w:tcPr>
            <w:tcW w:w="4078" w:type="dxa"/>
            <w:gridSpan w:val="2"/>
            <w:shd w:val="clear" w:color="auto" w:fill="D9D9D9" w:themeFill="background1" w:themeFillShade="D9"/>
          </w:tcPr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2C12C7" w:rsidRPr="00A34CCD" w:rsidRDefault="007A1963" w:rsidP="008F4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Way to the Tower? Repeating patterns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</w:tc>
      </w:tr>
      <w:tr w:rsidR="009E237B" w:rsidTr="005B750B">
        <w:trPr>
          <w:cantSplit/>
          <w:trHeight w:val="1207"/>
        </w:trPr>
        <w:tc>
          <w:tcPr>
            <w:tcW w:w="425" w:type="dxa"/>
            <w:shd w:val="clear" w:color="auto" w:fill="FFFFCC"/>
            <w:textDirection w:val="btLr"/>
            <w:vAlign w:val="center"/>
          </w:tcPr>
          <w:p w:rsidR="009E237B" w:rsidRPr="00CB5C38" w:rsidRDefault="009E237B" w:rsidP="00EE5B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5C38">
              <w:rPr>
                <w:sz w:val="18"/>
                <w:szCs w:val="18"/>
              </w:rPr>
              <w:t>Textiles</w:t>
            </w:r>
          </w:p>
        </w:tc>
        <w:tc>
          <w:tcPr>
            <w:tcW w:w="4078" w:type="dxa"/>
            <w:gridSpan w:val="2"/>
          </w:tcPr>
          <w:p w:rsidR="009E237B" w:rsidRPr="00A34CCD" w:rsidRDefault="009E237B" w:rsidP="00E07D97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Match and sort fabrics and threads for colour, texture, length, size and shape</w:t>
            </w:r>
          </w:p>
          <w:p w:rsidR="009E237B" w:rsidRPr="00A34CCD" w:rsidRDefault="009E237B" w:rsidP="00E07D97">
            <w:pPr>
              <w:rPr>
                <w:sz w:val="16"/>
                <w:szCs w:val="16"/>
              </w:rPr>
            </w:pPr>
          </w:p>
          <w:p w:rsidR="009E237B" w:rsidRPr="00A34CCD" w:rsidRDefault="009E237B" w:rsidP="00E07D97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Apply decoration using beads, buttons, feathers etc</w:t>
            </w:r>
          </w:p>
          <w:p w:rsidR="009E237B" w:rsidRPr="00A34CCD" w:rsidRDefault="009E237B" w:rsidP="00E07D97">
            <w:pPr>
              <w:rPr>
                <w:sz w:val="16"/>
                <w:szCs w:val="16"/>
              </w:rPr>
            </w:pPr>
          </w:p>
          <w:p w:rsidR="009E237B" w:rsidRPr="00A34CCD" w:rsidRDefault="009E237B" w:rsidP="00E07D97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Create fabrics by weaving strips of paper and on a large scale, i.e. carrier bags on a bike wheel, fabric through wire fencing.</w:t>
            </w:r>
          </w:p>
        </w:tc>
        <w:tc>
          <w:tcPr>
            <w:tcW w:w="4252" w:type="dxa"/>
          </w:tcPr>
          <w:p w:rsidR="009E237B" w:rsidRPr="00A34CCD" w:rsidRDefault="009E237B" w:rsidP="00E07D97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Apply shapes with glue or by stitching</w:t>
            </w:r>
          </w:p>
          <w:p w:rsidR="009E237B" w:rsidRPr="00A34CCD" w:rsidRDefault="009E237B" w:rsidP="00E07D97">
            <w:pPr>
              <w:rPr>
                <w:sz w:val="16"/>
                <w:szCs w:val="16"/>
              </w:rPr>
            </w:pPr>
          </w:p>
          <w:p w:rsidR="009E237B" w:rsidRPr="00A34CCD" w:rsidRDefault="009E237B" w:rsidP="00E07D97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Create fabrics by weaving wool, ribbon, fabric, grass through twigs</w:t>
            </w:r>
          </w:p>
          <w:p w:rsidR="009E237B" w:rsidRPr="00A34CCD" w:rsidRDefault="009E237B" w:rsidP="00E07D97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9E237B" w:rsidRPr="00A34CCD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Change and modify threads and fabrics, knotting, fraying, fringing, pulling threads, twisting, plaiting</w:t>
            </w: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Cut and shape fabric using scissors/snips</w:t>
            </w: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Create cords and plaits for decoration</w:t>
            </w:r>
          </w:p>
          <w:p w:rsidR="009E237B" w:rsidRPr="00A34CCD" w:rsidRDefault="009E237B" w:rsidP="008F42C3">
            <w:pPr>
              <w:rPr>
                <w:sz w:val="16"/>
                <w:szCs w:val="16"/>
              </w:rPr>
            </w:pPr>
          </w:p>
          <w:p w:rsidR="009E237B" w:rsidRPr="00A34CCD" w:rsidRDefault="009E237B" w:rsidP="00E07D97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Apply colour with printing, dipping, fabric crayons</w:t>
            </w:r>
          </w:p>
          <w:p w:rsidR="009E237B" w:rsidRPr="00A25450" w:rsidRDefault="009E237B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Create and use dyes i.e. onion skins, tea, coffee</w:t>
            </w:r>
          </w:p>
        </w:tc>
      </w:tr>
      <w:tr w:rsidR="002C12C7" w:rsidTr="002C12C7">
        <w:trPr>
          <w:cantSplit/>
          <w:trHeight w:val="1207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2C12C7" w:rsidRPr="00CB5C38" w:rsidRDefault="007A1963" w:rsidP="00EE5B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coverage</w:t>
            </w:r>
          </w:p>
        </w:tc>
        <w:tc>
          <w:tcPr>
            <w:tcW w:w="4078" w:type="dxa"/>
            <w:gridSpan w:val="2"/>
            <w:shd w:val="clear" w:color="auto" w:fill="D9D9D9" w:themeFill="background1" w:themeFillShade="D9"/>
          </w:tcPr>
          <w:p w:rsidR="002C12C7" w:rsidRDefault="002C12C7" w:rsidP="00E07D97">
            <w:pPr>
              <w:rPr>
                <w:sz w:val="16"/>
                <w:szCs w:val="16"/>
              </w:rPr>
            </w:pPr>
          </w:p>
          <w:p w:rsidR="002C12C7" w:rsidRDefault="002C12C7" w:rsidP="00E07D97">
            <w:pPr>
              <w:rPr>
                <w:sz w:val="16"/>
                <w:szCs w:val="16"/>
              </w:rPr>
            </w:pPr>
          </w:p>
          <w:p w:rsidR="002C12C7" w:rsidRDefault="002C12C7" w:rsidP="00E07D97">
            <w:pPr>
              <w:rPr>
                <w:sz w:val="16"/>
                <w:szCs w:val="16"/>
              </w:rPr>
            </w:pPr>
          </w:p>
          <w:p w:rsidR="002C12C7" w:rsidRDefault="002C12C7" w:rsidP="00E07D97">
            <w:pPr>
              <w:rPr>
                <w:sz w:val="16"/>
                <w:szCs w:val="16"/>
              </w:rPr>
            </w:pPr>
          </w:p>
          <w:p w:rsidR="002C12C7" w:rsidRDefault="002C12C7" w:rsidP="00E07D97">
            <w:pPr>
              <w:rPr>
                <w:sz w:val="16"/>
                <w:szCs w:val="16"/>
              </w:rPr>
            </w:pPr>
          </w:p>
          <w:p w:rsidR="002C12C7" w:rsidRDefault="002C12C7" w:rsidP="00E07D97">
            <w:pPr>
              <w:rPr>
                <w:sz w:val="16"/>
                <w:szCs w:val="16"/>
              </w:rPr>
            </w:pPr>
          </w:p>
          <w:p w:rsidR="002C12C7" w:rsidRPr="00A34CCD" w:rsidRDefault="002C12C7" w:rsidP="00E07D9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2C12C7" w:rsidRDefault="007A1963" w:rsidP="00E0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Amazing Toy – puppet making</w:t>
            </w:r>
          </w:p>
          <w:p w:rsidR="007A1963" w:rsidRDefault="007A1963" w:rsidP="00E07D97">
            <w:pPr>
              <w:rPr>
                <w:sz w:val="16"/>
                <w:szCs w:val="16"/>
              </w:rPr>
            </w:pPr>
          </w:p>
          <w:p w:rsidR="007A1963" w:rsidRPr="00A34CCD" w:rsidRDefault="007A1963" w:rsidP="00E07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your Garden Grow? Weaving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</w:tc>
      </w:tr>
      <w:tr w:rsidR="002C12C7" w:rsidTr="002C12C7">
        <w:trPr>
          <w:cantSplit/>
          <w:trHeight w:val="1208"/>
        </w:trPr>
        <w:tc>
          <w:tcPr>
            <w:tcW w:w="425" w:type="dxa"/>
            <w:shd w:val="clear" w:color="auto" w:fill="FFFFCC"/>
            <w:textDirection w:val="btLr"/>
            <w:vAlign w:val="center"/>
          </w:tcPr>
          <w:p w:rsidR="002C12C7" w:rsidRPr="00CB5C38" w:rsidRDefault="002C12C7" w:rsidP="00EE5B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5C38">
              <w:rPr>
                <w:sz w:val="18"/>
                <w:szCs w:val="18"/>
              </w:rPr>
              <w:t>Sculptures</w:t>
            </w:r>
          </w:p>
        </w:tc>
        <w:tc>
          <w:tcPr>
            <w:tcW w:w="4078" w:type="dxa"/>
            <w:gridSpan w:val="2"/>
          </w:tcPr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Manipulate malleable materials in a variety of ways including rolling and kneading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Explore sculpture with a range of malleable media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Experiment with constructing and joining recycled, natural and manmade materials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Understand the safety and basic care of materials and tools</w:t>
            </w:r>
          </w:p>
        </w:tc>
        <w:tc>
          <w:tcPr>
            <w:tcW w:w="4252" w:type="dxa"/>
          </w:tcPr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Explore sculpture with a range of malleable media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Experiment with constructing and joining recycled, natural and manmade materials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Manipulate malleable materials for a purpose, e.g. pot, tile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Experiment with constructing and joining recycled, natural and manmade materials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Change the surface of a malleable material e.g. build a textured tile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Use simple 2‐D shapes to create a 3‐D form</w:t>
            </w:r>
          </w:p>
          <w:p w:rsidR="002C12C7" w:rsidRPr="00A25450" w:rsidRDefault="002C12C7" w:rsidP="008F4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2C12C7" w:rsidTr="002C12C7">
        <w:trPr>
          <w:cantSplit/>
          <w:trHeight w:val="1208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2C12C7" w:rsidRPr="00CB5C38" w:rsidRDefault="007A1963" w:rsidP="00EE5B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coverage</w:t>
            </w:r>
          </w:p>
        </w:tc>
        <w:tc>
          <w:tcPr>
            <w:tcW w:w="4078" w:type="dxa"/>
            <w:gridSpan w:val="2"/>
            <w:shd w:val="clear" w:color="auto" w:fill="D9D9D9" w:themeFill="background1" w:themeFillShade="D9"/>
          </w:tcPr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2C12C7" w:rsidRPr="00A34CCD" w:rsidRDefault="007A1963" w:rsidP="008F4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in the World are we? Clay animal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2C12C7" w:rsidRDefault="002C12C7" w:rsidP="008F42C3">
            <w:pPr>
              <w:rPr>
                <w:sz w:val="16"/>
                <w:szCs w:val="16"/>
              </w:rPr>
            </w:pPr>
          </w:p>
        </w:tc>
      </w:tr>
      <w:tr w:rsidR="002C12C7" w:rsidTr="002C12C7">
        <w:trPr>
          <w:cantSplit/>
          <w:trHeight w:val="1401"/>
        </w:trPr>
        <w:tc>
          <w:tcPr>
            <w:tcW w:w="425" w:type="dxa"/>
            <w:shd w:val="clear" w:color="auto" w:fill="FFFFCC"/>
            <w:textDirection w:val="btLr"/>
            <w:vAlign w:val="center"/>
          </w:tcPr>
          <w:p w:rsidR="002C12C7" w:rsidRPr="00CB5C38" w:rsidRDefault="002C12C7" w:rsidP="00EE5B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5C38">
              <w:rPr>
                <w:sz w:val="18"/>
                <w:szCs w:val="18"/>
              </w:rPr>
              <w:lastRenderedPageBreak/>
              <w:t>Collage</w:t>
            </w:r>
          </w:p>
        </w:tc>
        <w:tc>
          <w:tcPr>
            <w:tcW w:w="4078" w:type="dxa"/>
            <w:gridSpan w:val="2"/>
          </w:tcPr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Arrange and glue materials to different backgrounds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Create and arrange shapes appropriately</w:t>
            </w:r>
          </w:p>
        </w:tc>
        <w:tc>
          <w:tcPr>
            <w:tcW w:w="4252" w:type="dxa"/>
          </w:tcPr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Create images from a variety of media e.g. photocopies material, fabric, crepe paper , magazines etc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Work on different scales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Sort and group materials for different purposes e.g. colour texture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Fold, crumple, tear and overlap papers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Collect, sort, name match colours appropriate for an image</w:t>
            </w:r>
          </w:p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  <w:p w:rsidR="002C12C7" w:rsidRPr="00A25450" w:rsidRDefault="002C12C7" w:rsidP="008F42C3">
            <w:pPr>
              <w:rPr>
                <w:sz w:val="16"/>
                <w:szCs w:val="16"/>
              </w:rPr>
            </w:pPr>
            <w:r w:rsidRPr="00A34CCD">
              <w:rPr>
                <w:sz w:val="16"/>
                <w:szCs w:val="16"/>
              </w:rPr>
              <w:t>Create, select and use textured paper for an image</w:t>
            </w:r>
          </w:p>
        </w:tc>
      </w:tr>
      <w:tr w:rsidR="002C12C7" w:rsidTr="002C12C7">
        <w:trPr>
          <w:cantSplit/>
          <w:trHeight w:val="140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C12C7" w:rsidRPr="00CB5C38" w:rsidRDefault="005D0D5D" w:rsidP="00EE5B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coverage</w:t>
            </w:r>
          </w:p>
        </w:tc>
        <w:tc>
          <w:tcPr>
            <w:tcW w:w="40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2C7" w:rsidRPr="00A34CCD" w:rsidRDefault="002C12C7" w:rsidP="008F42C3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2C7" w:rsidRDefault="002C12C7" w:rsidP="008F42C3">
            <w:pPr>
              <w:rPr>
                <w:sz w:val="16"/>
                <w:szCs w:val="16"/>
              </w:rPr>
            </w:pPr>
          </w:p>
          <w:p w:rsidR="005D0D5D" w:rsidRPr="00A34CCD" w:rsidRDefault="005D0D5D" w:rsidP="008F42C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2C7" w:rsidRPr="00A25450" w:rsidRDefault="002C12C7" w:rsidP="008F42C3">
            <w:pPr>
              <w:rPr>
                <w:sz w:val="16"/>
                <w:szCs w:val="16"/>
              </w:rPr>
            </w:pPr>
          </w:p>
        </w:tc>
      </w:tr>
    </w:tbl>
    <w:p w:rsidR="001840B0" w:rsidRDefault="001840B0"/>
    <w:p w:rsidR="002C12C7" w:rsidRDefault="002C12C7"/>
    <w:p w:rsidR="002C12C7" w:rsidRDefault="002C12C7"/>
    <w:p w:rsidR="002C12C7" w:rsidRDefault="002C12C7">
      <w:r>
        <w:t>NEED TO ADD the work of a range of artists, craft makers and designers</w:t>
      </w:r>
      <w:proofErr w:type="gramStart"/>
      <w:r>
        <w:t>,,</w:t>
      </w:r>
      <w:proofErr w:type="gramEnd"/>
      <w:r>
        <w:t xml:space="preserve"> etc</w:t>
      </w:r>
    </w:p>
    <w:sectPr w:rsidR="002C12C7" w:rsidSect="00A17D01">
      <w:headerReference w:type="default" r:id="rId8"/>
      <w:pgSz w:w="16838" w:h="11906" w:orient="landscape"/>
      <w:pgMar w:top="567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63" w:rsidRDefault="007A1963" w:rsidP="00A17D01">
      <w:pPr>
        <w:spacing w:after="0" w:line="240" w:lineRule="auto"/>
      </w:pPr>
      <w:r>
        <w:separator/>
      </w:r>
    </w:p>
  </w:endnote>
  <w:endnote w:type="continuationSeparator" w:id="0">
    <w:p w:rsidR="007A1963" w:rsidRDefault="007A1963" w:rsidP="00A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63" w:rsidRDefault="007A1963" w:rsidP="00A17D01">
      <w:pPr>
        <w:spacing w:after="0" w:line="240" w:lineRule="auto"/>
      </w:pPr>
      <w:r>
        <w:separator/>
      </w:r>
    </w:p>
  </w:footnote>
  <w:footnote w:type="continuationSeparator" w:id="0">
    <w:p w:rsidR="007A1963" w:rsidRDefault="007A1963" w:rsidP="00A1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63" w:rsidRPr="009E237B" w:rsidRDefault="007A1963" w:rsidP="00A17D01">
    <w:pPr>
      <w:rPr>
        <w:sz w:val="28"/>
        <w:szCs w:val="28"/>
      </w:rPr>
    </w:pPr>
    <w:r w:rsidRPr="009E237B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37CDCE46" wp14:editId="6D6F1849">
          <wp:simplePos x="0" y="0"/>
          <wp:positionH relativeFrom="column">
            <wp:posOffset>-19050</wp:posOffset>
          </wp:positionH>
          <wp:positionV relativeFrom="paragraph">
            <wp:posOffset>-74930</wp:posOffset>
          </wp:positionV>
          <wp:extent cx="542925" cy="552450"/>
          <wp:effectExtent l="0" t="0" r="0" b="0"/>
          <wp:wrapTight wrapText="bothSides">
            <wp:wrapPolygon edited="0">
              <wp:start x="6821" y="0"/>
              <wp:lineTo x="0" y="2979"/>
              <wp:lineTo x="0" y="15641"/>
              <wp:lineTo x="5305" y="20855"/>
              <wp:lineTo x="14400" y="20855"/>
              <wp:lineTo x="15916" y="20110"/>
              <wp:lineTo x="21221" y="13407"/>
              <wp:lineTo x="21221" y="6703"/>
              <wp:lineTo x="18189" y="2234"/>
              <wp:lineTo x="13642" y="0"/>
              <wp:lineTo x="682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37B">
      <w:rPr>
        <w:noProof/>
        <w:sz w:val="28"/>
        <w:szCs w:val="28"/>
        <w:lang w:eastAsia="en-GB"/>
      </w:rPr>
      <w:t xml:space="preserve">                                </w:t>
    </w:r>
    <w:proofErr w:type="gramStart"/>
    <w:r w:rsidRPr="009E237B">
      <w:rPr>
        <w:sz w:val="28"/>
        <w:szCs w:val="28"/>
      </w:rPr>
      <w:t>Milford  School</w:t>
    </w:r>
    <w:proofErr w:type="gramEnd"/>
    <w:r w:rsidRPr="009E237B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Art and D</w:t>
    </w:r>
    <w:r w:rsidRPr="009E237B">
      <w:rPr>
        <w:sz w:val="28"/>
        <w:szCs w:val="28"/>
      </w:rPr>
      <w:t>esign Long Term Plan</w:t>
    </w:r>
  </w:p>
  <w:p w:rsidR="007A1963" w:rsidRDefault="007A1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37C0"/>
    <w:multiLevelType w:val="hybridMultilevel"/>
    <w:tmpl w:val="FBA47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AF"/>
    <w:rsid w:val="00087A2E"/>
    <w:rsid w:val="001840B0"/>
    <w:rsid w:val="0028308F"/>
    <w:rsid w:val="002866E3"/>
    <w:rsid w:val="002A3AE5"/>
    <w:rsid w:val="002C12C7"/>
    <w:rsid w:val="00303EC0"/>
    <w:rsid w:val="003D7D46"/>
    <w:rsid w:val="003F071C"/>
    <w:rsid w:val="004D4F4E"/>
    <w:rsid w:val="004E794B"/>
    <w:rsid w:val="005321C8"/>
    <w:rsid w:val="00566B85"/>
    <w:rsid w:val="005A4205"/>
    <w:rsid w:val="005B750B"/>
    <w:rsid w:val="005D0D5D"/>
    <w:rsid w:val="00694E21"/>
    <w:rsid w:val="006B35A4"/>
    <w:rsid w:val="007A1963"/>
    <w:rsid w:val="007B600D"/>
    <w:rsid w:val="007F7AED"/>
    <w:rsid w:val="008422AF"/>
    <w:rsid w:val="008B555C"/>
    <w:rsid w:val="008F42C3"/>
    <w:rsid w:val="009933DA"/>
    <w:rsid w:val="009B2004"/>
    <w:rsid w:val="009E237B"/>
    <w:rsid w:val="00A17D01"/>
    <w:rsid w:val="00A25450"/>
    <w:rsid w:val="00A34CCD"/>
    <w:rsid w:val="00A61BAC"/>
    <w:rsid w:val="00A94488"/>
    <w:rsid w:val="00BE1B47"/>
    <w:rsid w:val="00C417C0"/>
    <w:rsid w:val="00CA1F42"/>
    <w:rsid w:val="00CB5C38"/>
    <w:rsid w:val="00D821F4"/>
    <w:rsid w:val="00DD2699"/>
    <w:rsid w:val="00E07D97"/>
    <w:rsid w:val="00EE5BAD"/>
    <w:rsid w:val="00F53648"/>
    <w:rsid w:val="00F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5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01"/>
  </w:style>
  <w:style w:type="paragraph" w:styleId="Footer">
    <w:name w:val="footer"/>
    <w:basedOn w:val="Normal"/>
    <w:link w:val="FooterChar"/>
    <w:uiPriority w:val="99"/>
    <w:unhideWhenUsed/>
    <w:rsid w:val="00A1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01"/>
  </w:style>
  <w:style w:type="paragraph" w:styleId="BalloonText">
    <w:name w:val="Balloon Text"/>
    <w:basedOn w:val="Normal"/>
    <w:link w:val="BalloonTextChar"/>
    <w:uiPriority w:val="99"/>
    <w:semiHidden/>
    <w:unhideWhenUsed/>
    <w:rsid w:val="00A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Account</dc:creator>
  <cp:lastModifiedBy>Andrew Stear</cp:lastModifiedBy>
  <cp:revision>22</cp:revision>
  <dcterms:created xsi:type="dcterms:W3CDTF">2015-05-05T16:37:00Z</dcterms:created>
  <dcterms:modified xsi:type="dcterms:W3CDTF">2018-09-05T09:23:00Z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1091421460</vt:i4>
  </property>
</Properties>
</file>