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7EDAE" w14:textId="21E6DE92" w:rsidR="004E1361" w:rsidRDefault="004E1361">
      <w:r w:rsidRPr="004E1361">
        <w:drawing>
          <wp:anchor distT="0" distB="0" distL="114300" distR="114300" simplePos="0" relativeHeight="251661312" behindDoc="0" locked="0" layoutInCell="1" allowOverlap="1" wp14:anchorId="26419FAB" wp14:editId="7CC45585">
            <wp:simplePos x="0" y="0"/>
            <wp:positionH relativeFrom="column">
              <wp:posOffset>-152400</wp:posOffset>
            </wp:positionH>
            <wp:positionV relativeFrom="paragraph">
              <wp:posOffset>6771005</wp:posOffset>
            </wp:positionV>
            <wp:extent cx="5731510" cy="2173605"/>
            <wp:effectExtent l="0" t="0" r="2540" b="0"/>
            <wp:wrapTight wrapText="bothSides">
              <wp:wrapPolygon edited="0">
                <wp:start x="0" y="0"/>
                <wp:lineTo x="0" y="21392"/>
                <wp:lineTo x="21538" y="21392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1361">
        <w:drawing>
          <wp:anchor distT="0" distB="0" distL="114300" distR="114300" simplePos="0" relativeHeight="251659264" behindDoc="0" locked="0" layoutInCell="1" allowOverlap="1" wp14:anchorId="1758B454" wp14:editId="6D0D7E1D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6572250" cy="6774815"/>
            <wp:effectExtent l="0" t="0" r="0" b="6985"/>
            <wp:wrapTight wrapText="bothSides">
              <wp:wrapPolygon edited="0">
                <wp:start x="0" y="0"/>
                <wp:lineTo x="0" y="21562"/>
                <wp:lineTo x="21537" y="21562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677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2CC150" w14:textId="019442B4" w:rsidR="00AA2526" w:rsidRDefault="004E1361"/>
    <w:sectPr w:rsidR="00AA2526" w:rsidSect="004E1361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61"/>
    <w:rsid w:val="00064385"/>
    <w:rsid w:val="000E7409"/>
    <w:rsid w:val="002A5BD8"/>
    <w:rsid w:val="00351079"/>
    <w:rsid w:val="004142E1"/>
    <w:rsid w:val="004E1361"/>
    <w:rsid w:val="00D8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AEB69"/>
  <w15:chartTrackingRefBased/>
  <w15:docId w15:val="{81FBB185-AFB2-4E47-B1CF-FEB84CAD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Hearsum</dc:creator>
  <cp:keywords/>
  <dc:description/>
  <cp:lastModifiedBy>Robert Hearsum</cp:lastModifiedBy>
  <cp:revision>1</cp:revision>
  <dcterms:created xsi:type="dcterms:W3CDTF">2020-04-21T10:47:00Z</dcterms:created>
  <dcterms:modified xsi:type="dcterms:W3CDTF">2020-04-21T10:48:00Z</dcterms:modified>
</cp:coreProperties>
</file>