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1B" w:rsidRPr="0011794C" w:rsidRDefault="0011794C" w:rsidP="0073401B">
      <w:pPr>
        <w:rPr>
          <w:rFonts w:cstheme="minorHAnsi"/>
          <w:b/>
          <w:i/>
          <w:color w:val="FF0000"/>
          <w:sz w:val="20"/>
          <w:szCs w:val="20"/>
        </w:rPr>
      </w:pPr>
      <w:r w:rsidRPr="0011794C">
        <w:rPr>
          <w:rFonts w:cstheme="minorHAnsi"/>
          <w:b/>
          <w:i/>
          <w:color w:val="FF0000"/>
          <w:sz w:val="20"/>
          <w:szCs w:val="20"/>
        </w:rPr>
        <w:t>Note: THIS DOCUMENT FORMS PART OF OUR ADMISSIONS CONSULTATION</w:t>
      </w:r>
    </w:p>
    <w:p w:rsidR="0073401B" w:rsidRPr="0073401B" w:rsidRDefault="0073401B" w:rsidP="00734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00"/>
        <w:spacing w:after="0"/>
        <w:jc w:val="center"/>
        <w:rPr>
          <w:rFonts w:cstheme="minorHAnsi"/>
          <w:b/>
          <w:color w:val="FFFFFF" w:themeColor="background1"/>
          <w:sz w:val="24"/>
          <w:szCs w:val="24"/>
        </w:rPr>
      </w:pPr>
      <w:r w:rsidRPr="0073401B">
        <w:rPr>
          <w:rFonts w:cstheme="minorHAnsi"/>
          <w:b/>
          <w:color w:val="FFFFFF" w:themeColor="background1"/>
          <w:sz w:val="24"/>
          <w:szCs w:val="24"/>
        </w:rPr>
        <w:t xml:space="preserve">Supplementary information form </w:t>
      </w:r>
      <w:r w:rsidR="00DF1744">
        <w:rPr>
          <w:rFonts w:cstheme="minorHAnsi"/>
          <w:b/>
          <w:color w:val="FFFFFF" w:themeColor="background1"/>
          <w:sz w:val="24"/>
          <w:szCs w:val="24"/>
        </w:rPr>
        <w:t>- c</w:t>
      </w:r>
      <w:r w:rsidRPr="0073401B">
        <w:rPr>
          <w:rFonts w:cstheme="minorHAnsi"/>
          <w:b/>
          <w:color w:val="FFFFFF" w:themeColor="background1"/>
          <w:sz w:val="24"/>
          <w:szCs w:val="24"/>
        </w:rPr>
        <w:t xml:space="preserve">hildren of </w:t>
      </w:r>
      <w:r w:rsidR="00DF1744">
        <w:rPr>
          <w:rFonts w:cstheme="minorHAnsi"/>
          <w:b/>
          <w:color w:val="FFFFFF" w:themeColor="background1"/>
          <w:sz w:val="24"/>
          <w:szCs w:val="24"/>
        </w:rPr>
        <w:t>s</w:t>
      </w:r>
      <w:r w:rsidRPr="0073401B">
        <w:rPr>
          <w:rFonts w:cstheme="minorHAnsi"/>
          <w:b/>
          <w:color w:val="FFFFFF" w:themeColor="background1"/>
          <w:sz w:val="24"/>
          <w:szCs w:val="24"/>
        </w:rPr>
        <w:t>taff</w:t>
      </w:r>
    </w:p>
    <w:p w:rsidR="0073401B" w:rsidRDefault="0073401B" w:rsidP="0073401B">
      <w:pPr>
        <w:spacing w:after="0"/>
        <w:rPr>
          <w:rFonts w:cstheme="minorHAnsi"/>
          <w:color w:val="000000"/>
          <w:sz w:val="20"/>
          <w:szCs w:val="20"/>
        </w:rPr>
      </w:pPr>
    </w:p>
    <w:p w:rsidR="0073401B" w:rsidRPr="0073401B" w:rsidRDefault="0073401B" w:rsidP="0073401B">
      <w:pPr>
        <w:rPr>
          <w:rFonts w:cstheme="minorHAnsi"/>
          <w:color w:val="000000"/>
          <w:sz w:val="20"/>
          <w:szCs w:val="20"/>
        </w:rPr>
      </w:pPr>
      <w:r w:rsidRPr="0073401B">
        <w:rPr>
          <w:rFonts w:cstheme="minorHAnsi"/>
          <w:color w:val="000000"/>
          <w:sz w:val="20"/>
          <w:szCs w:val="20"/>
        </w:rPr>
        <w:t xml:space="preserve">Applicants who wish to be considered for priority under the criterion for </w:t>
      </w:r>
      <w:r w:rsidR="00DF1744">
        <w:rPr>
          <w:rFonts w:cstheme="minorHAnsi"/>
          <w:color w:val="000000"/>
          <w:sz w:val="20"/>
          <w:szCs w:val="20"/>
        </w:rPr>
        <w:t>c</w:t>
      </w:r>
      <w:r w:rsidRPr="0073401B">
        <w:rPr>
          <w:rFonts w:cstheme="minorHAnsi"/>
          <w:color w:val="000000"/>
          <w:sz w:val="20"/>
          <w:szCs w:val="20"/>
        </w:rPr>
        <w:t xml:space="preserve">hildren of </w:t>
      </w:r>
      <w:r w:rsidR="00DF1744">
        <w:rPr>
          <w:rFonts w:cstheme="minorHAnsi"/>
          <w:color w:val="000000"/>
          <w:sz w:val="20"/>
          <w:szCs w:val="20"/>
        </w:rPr>
        <w:t>s</w:t>
      </w:r>
      <w:r w:rsidRPr="0073401B">
        <w:rPr>
          <w:rFonts w:cstheme="minorHAnsi"/>
          <w:color w:val="000000"/>
          <w:sz w:val="20"/>
          <w:szCs w:val="20"/>
        </w:rPr>
        <w:t xml:space="preserve">taff must complete this form, in addition to </w:t>
      </w:r>
      <w:r>
        <w:rPr>
          <w:rFonts w:cstheme="minorHAnsi"/>
          <w:color w:val="000000"/>
          <w:sz w:val="20"/>
          <w:szCs w:val="20"/>
        </w:rPr>
        <w:t xml:space="preserve">the common application form, by </w:t>
      </w:r>
      <w:r w:rsidRPr="0073401B">
        <w:rPr>
          <w:rFonts w:cstheme="minorHAnsi"/>
          <w:color w:val="000000"/>
          <w:sz w:val="20"/>
          <w:szCs w:val="20"/>
        </w:rPr>
        <w:t>15 January 2021</w:t>
      </w:r>
      <w:r>
        <w:rPr>
          <w:rFonts w:cstheme="minorHAnsi"/>
          <w:color w:val="000000"/>
          <w:sz w:val="20"/>
          <w:szCs w:val="20"/>
        </w:rPr>
        <w:t>.</w:t>
      </w:r>
      <w:r w:rsidRPr="0073401B">
        <w:rPr>
          <w:rFonts w:cstheme="minorHAnsi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7052"/>
      </w:tblGrid>
      <w:tr w:rsidR="002569DA" w:rsidRPr="002569DA" w:rsidTr="007C214E">
        <w:trPr>
          <w:trHeight w:val="510"/>
        </w:trPr>
        <w:tc>
          <w:tcPr>
            <w:tcW w:w="2802" w:type="dxa"/>
            <w:shd w:val="clear" w:color="auto" w:fill="669900"/>
          </w:tcPr>
          <w:p w:rsidR="002569DA" w:rsidRPr="007C214E" w:rsidRDefault="002569DA" w:rsidP="0062378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Child’s details:   </w:t>
            </w:r>
          </w:p>
        </w:tc>
        <w:tc>
          <w:tcPr>
            <w:tcW w:w="7052" w:type="dxa"/>
            <w:shd w:val="clear" w:color="auto" w:fill="669900"/>
          </w:tcPr>
          <w:p w:rsidR="002569DA" w:rsidRPr="002569DA" w:rsidRDefault="002569DA" w:rsidP="006237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Surname: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Forename: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Date of Birth: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  <w:shd w:val="clear" w:color="auto" w:fill="669900"/>
          </w:tcPr>
          <w:p w:rsidR="002569DA" w:rsidRPr="007C214E" w:rsidRDefault="002569DA" w:rsidP="0062378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Parent/Guardian’s details: </w:t>
            </w:r>
          </w:p>
        </w:tc>
        <w:tc>
          <w:tcPr>
            <w:tcW w:w="7052" w:type="dxa"/>
            <w:shd w:val="clear" w:color="auto" w:fill="669900"/>
          </w:tcPr>
          <w:p w:rsidR="002569DA" w:rsidRPr="002569DA" w:rsidRDefault="002569DA" w:rsidP="006237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Surname: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Forename: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Date employment commenced: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Address: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>Post Code: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62378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>Home</w:t>
            </w:r>
            <w:r w:rsid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214E">
              <w:rPr>
                <w:rFonts w:cstheme="minorHAnsi"/>
                <w:b/>
                <w:color w:val="000000"/>
                <w:sz w:val="20"/>
                <w:szCs w:val="20"/>
              </w:rPr>
              <w:t>tel</w:t>
            </w:r>
            <w:proofErr w:type="spellEnd"/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62378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Mobile: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2569D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7052" w:type="dxa"/>
          </w:tcPr>
          <w:p w:rsidR="002569DA" w:rsidRPr="002569DA" w:rsidRDefault="002569DA" w:rsidP="0062378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2569DA" w:rsidRDefault="002569DA" w:rsidP="002569DA">
      <w:pPr>
        <w:spacing w:after="0"/>
        <w:rPr>
          <w:rFonts w:cstheme="minorHAnsi"/>
          <w:color w:val="000000"/>
          <w:sz w:val="20"/>
          <w:szCs w:val="20"/>
        </w:rPr>
      </w:pPr>
    </w:p>
    <w:p w:rsidR="002569DA" w:rsidRDefault="002569DA" w:rsidP="002569DA">
      <w:pPr>
        <w:spacing w:after="0"/>
        <w:rPr>
          <w:rFonts w:cstheme="minorHAnsi"/>
          <w:color w:val="000000"/>
          <w:sz w:val="20"/>
          <w:szCs w:val="20"/>
        </w:rPr>
      </w:pPr>
    </w:p>
    <w:p w:rsidR="002569DA" w:rsidRPr="007C214E" w:rsidRDefault="0073401B" w:rsidP="002569DA">
      <w:pPr>
        <w:spacing w:after="0"/>
        <w:rPr>
          <w:rFonts w:cstheme="minorHAnsi"/>
          <w:b/>
          <w:color w:val="000000"/>
          <w:sz w:val="20"/>
          <w:szCs w:val="20"/>
        </w:rPr>
      </w:pPr>
      <w:r w:rsidRPr="007C214E">
        <w:rPr>
          <w:rFonts w:cstheme="minorHAnsi"/>
          <w:b/>
          <w:color w:val="000000"/>
          <w:sz w:val="20"/>
          <w:szCs w:val="20"/>
        </w:rPr>
        <w:t>Declaration</w:t>
      </w:r>
      <w:r w:rsidR="002569DA" w:rsidRPr="007C214E">
        <w:rPr>
          <w:rFonts w:cstheme="minorHAnsi"/>
          <w:b/>
          <w:color w:val="000000"/>
          <w:sz w:val="20"/>
          <w:szCs w:val="20"/>
        </w:rPr>
        <w:t>:</w:t>
      </w:r>
    </w:p>
    <w:p w:rsidR="0073401B" w:rsidRPr="0073401B" w:rsidRDefault="0073401B" w:rsidP="002569DA">
      <w:pPr>
        <w:spacing w:after="0"/>
        <w:rPr>
          <w:rFonts w:cstheme="minorHAnsi"/>
          <w:color w:val="000000"/>
          <w:sz w:val="20"/>
          <w:szCs w:val="20"/>
        </w:rPr>
      </w:pPr>
      <w:r w:rsidRPr="0073401B">
        <w:rPr>
          <w:rFonts w:cstheme="minorHAnsi"/>
          <w:color w:val="000000"/>
          <w:sz w:val="20"/>
          <w:szCs w:val="20"/>
        </w:rPr>
        <w:t xml:space="preserve">I am a permanent member of staff in accordance with the </w:t>
      </w:r>
      <w:r w:rsidR="002569DA">
        <w:rPr>
          <w:rFonts w:cstheme="minorHAnsi"/>
          <w:color w:val="000000"/>
          <w:sz w:val="20"/>
          <w:szCs w:val="20"/>
        </w:rPr>
        <w:t>Milford School’s</w:t>
      </w:r>
      <w:r w:rsidRPr="0073401B">
        <w:rPr>
          <w:rFonts w:cstheme="minorHAnsi"/>
          <w:color w:val="000000"/>
          <w:sz w:val="20"/>
          <w:szCs w:val="20"/>
        </w:rPr>
        <w:t xml:space="preserve"> admissions policy: </w:t>
      </w:r>
    </w:p>
    <w:p w:rsidR="007C214E" w:rsidRDefault="0073401B" w:rsidP="007C214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C214E">
        <w:rPr>
          <w:rFonts w:asciiTheme="minorHAnsi" w:hAnsiTheme="minorHAnsi" w:cstheme="minorHAnsi"/>
          <w:sz w:val="20"/>
          <w:szCs w:val="20"/>
        </w:rPr>
        <w:t xml:space="preserve">I have been employed at the school for two or more years (as at the closing date for applications); and/or </w:t>
      </w:r>
    </w:p>
    <w:p w:rsidR="0073401B" w:rsidRPr="007C214E" w:rsidRDefault="0073401B" w:rsidP="007C214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7C214E">
        <w:rPr>
          <w:rFonts w:asciiTheme="minorHAnsi" w:hAnsiTheme="minorHAnsi" w:cstheme="minorHAnsi"/>
          <w:sz w:val="20"/>
          <w:szCs w:val="20"/>
        </w:rPr>
        <w:t xml:space="preserve">I have been recruited to a post at the school for which there is a demonstrable skills shortage </w:t>
      </w:r>
    </w:p>
    <w:p w:rsidR="0073401B" w:rsidRPr="007C214E" w:rsidRDefault="0073401B" w:rsidP="007C214E">
      <w:pPr>
        <w:ind w:firstLine="4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7052"/>
      </w:tblGrid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395D5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>Signature of parent/guardian:</w:t>
            </w:r>
          </w:p>
        </w:tc>
        <w:tc>
          <w:tcPr>
            <w:tcW w:w="7052" w:type="dxa"/>
          </w:tcPr>
          <w:p w:rsidR="002569DA" w:rsidRPr="002569DA" w:rsidRDefault="002569DA" w:rsidP="00395D5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569DA" w:rsidRPr="002569DA" w:rsidTr="007C214E">
        <w:trPr>
          <w:trHeight w:val="510"/>
        </w:trPr>
        <w:tc>
          <w:tcPr>
            <w:tcW w:w="2802" w:type="dxa"/>
          </w:tcPr>
          <w:p w:rsidR="002569DA" w:rsidRPr="007C214E" w:rsidRDefault="002569DA" w:rsidP="00395D5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C214E">
              <w:rPr>
                <w:rFonts w:cstheme="minorHAnsi"/>
                <w:b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7052" w:type="dxa"/>
          </w:tcPr>
          <w:p w:rsidR="002569DA" w:rsidRPr="002569DA" w:rsidRDefault="002569DA" w:rsidP="00395D5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73401B" w:rsidRPr="0073401B" w:rsidRDefault="0073401B" w:rsidP="002569DA">
      <w:pPr>
        <w:spacing w:after="0"/>
        <w:rPr>
          <w:rFonts w:cstheme="minorHAnsi"/>
          <w:color w:val="000000"/>
          <w:sz w:val="20"/>
          <w:szCs w:val="20"/>
        </w:rPr>
      </w:pPr>
      <w:r w:rsidRPr="0073401B">
        <w:rPr>
          <w:rFonts w:cstheme="minorHAnsi"/>
          <w:color w:val="000000"/>
          <w:sz w:val="20"/>
          <w:szCs w:val="20"/>
        </w:rPr>
        <w:t xml:space="preserve"> </w:t>
      </w:r>
    </w:p>
    <w:p w:rsidR="002569DA" w:rsidRDefault="0073401B" w:rsidP="002569DA">
      <w:pPr>
        <w:spacing w:after="0"/>
        <w:rPr>
          <w:rFonts w:cstheme="minorHAnsi"/>
          <w:color w:val="000000"/>
          <w:sz w:val="20"/>
          <w:szCs w:val="20"/>
        </w:rPr>
      </w:pPr>
      <w:r w:rsidRPr="0073401B">
        <w:rPr>
          <w:rFonts w:cstheme="minorHAnsi"/>
          <w:color w:val="000000"/>
          <w:sz w:val="20"/>
          <w:szCs w:val="20"/>
        </w:rPr>
        <w:t>Once completed this form must be returned</w:t>
      </w:r>
      <w:r w:rsidR="007C214E">
        <w:rPr>
          <w:rFonts w:cstheme="minorHAnsi"/>
          <w:color w:val="000000"/>
          <w:sz w:val="20"/>
          <w:szCs w:val="20"/>
        </w:rPr>
        <w:t xml:space="preserve"> by Surrey’s closing date</w:t>
      </w:r>
      <w:r w:rsidR="00246768">
        <w:rPr>
          <w:rFonts w:cstheme="minorHAnsi"/>
          <w:color w:val="000000"/>
          <w:sz w:val="20"/>
          <w:szCs w:val="20"/>
        </w:rPr>
        <w:t xml:space="preserve"> 15 January 2020</w:t>
      </w:r>
      <w:r w:rsidR="007C214E">
        <w:rPr>
          <w:rFonts w:cstheme="minorHAnsi"/>
          <w:color w:val="000000"/>
          <w:sz w:val="20"/>
          <w:szCs w:val="20"/>
        </w:rPr>
        <w:t>,</w:t>
      </w:r>
      <w:r w:rsidRPr="0073401B">
        <w:rPr>
          <w:rFonts w:cstheme="minorHAnsi"/>
          <w:color w:val="000000"/>
          <w:sz w:val="20"/>
          <w:szCs w:val="20"/>
        </w:rPr>
        <w:t xml:space="preserve"> to: </w:t>
      </w:r>
    </w:p>
    <w:p w:rsidR="0074303A" w:rsidRPr="007C214E" w:rsidRDefault="002569DA" w:rsidP="002569DA">
      <w:pPr>
        <w:spacing w:after="0"/>
        <w:rPr>
          <w:szCs w:val="20"/>
        </w:rPr>
      </w:pPr>
      <w:r w:rsidRPr="007C214E">
        <w:rPr>
          <w:rFonts w:cstheme="minorHAnsi"/>
          <w:sz w:val="20"/>
          <w:szCs w:val="20"/>
        </w:rPr>
        <w:t>Lorraine Breen, School Business Manager, Milford School, Church Road, Milford, Godalming, Surrey GU8 5JA</w:t>
      </w:r>
    </w:p>
    <w:sectPr w:rsidR="0074303A" w:rsidRPr="007C214E" w:rsidSect="00A66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720" w:right="1134" w:bottom="720" w:left="1134" w:header="720" w:footer="283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CB" w:rsidRDefault="00E25ECB" w:rsidP="00710630">
      <w:pPr>
        <w:spacing w:after="0" w:line="240" w:lineRule="auto"/>
      </w:pPr>
      <w:r>
        <w:separator/>
      </w:r>
    </w:p>
  </w:endnote>
  <w:endnote w:type="continuationSeparator" w:id="0">
    <w:p w:rsidR="00E25ECB" w:rsidRDefault="00E25ECB" w:rsidP="0071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4C" w:rsidRDefault="001179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A66FB7" w:rsidRPr="0051375E" w:rsidRDefault="00C42268" w:rsidP="00A66FB7">
        <w:pPr>
          <w:spacing w:after="0"/>
          <w:jc w:val="center"/>
          <w:rPr>
            <w:sz w:val="20"/>
            <w:szCs w:val="20"/>
          </w:rPr>
        </w:pPr>
        <w:r w:rsidRPr="0051375E">
          <w:rPr>
            <w:sz w:val="20"/>
            <w:szCs w:val="20"/>
          </w:rPr>
          <w:fldChar w:fldCharType="begin"/>
        </w:r>
        <w:r w:rsidR="00E13171" w:rsidRPr="0051375E">
          <w:rPr>
            <w:sz w:val="20"/>
            <w:szCs w:val="20"/>
          </w:rPr>
          <w:instrText xml:space="preserve"> PAGE </w:instrText>
        </w:r>
        <w:r w:rsidRPr="0051375E">
          <w:rPr>
            <w:sz w:val="20"/>
            <w:szCs w:val="20"/>
          </w:rPr>
          <w:fldChar w:fldCharType="separate"/>
        </w:r>
        <w:r w:rsidR="002569DA">
          <w:rPr>
            <w:noProof/>
            <w:sz w:val="20"/>
            <w:szCs w:val="20"/>
          </w:rPr>
          <w:t>2</w:t>
        </w:r>
        <w:r w:rsidRPr="0051375E">
          <w:rPr>
            <w:sz w:val="20"/>
            <w:szCs w:val="20"/>
          </w:rPr>
          <w:fldChar w:fldCharType="end"/>
        </w:r>
        <w:r w:rsidR="00A66FB7" w:rsidRPr="0051375E">
          <w:rPr>
            <w:sz w:val="20"/>
            <w:szCs w:val="20"/>
          </w:rPr>
          <w:t xml:space="preserve"> of </w:t>
        </w:r>
        <w:r w:rsidRPr="0051375E">
          <w:rPr>
            <w:sz w:val="20"/>
            <w:szCs w:val="20"/>
          </w:rPr>
          <w:fldChar w:fldCharType="begin"/>
        </w:r>
        <w:r w:rsidR="00E13171" w:rsidRPr="0051375E">
          <w:rPr>
            <w:sz w:val="20"/>
            <w:szCs w:val="20"/>
          </w:rPr>
          <w:instrText xml:space="preserve"> NUMPAGES  </w:instrText>
        </w:r>
        <w:r w:rsidRPr="0051375E">
          <w:rPr>
            <w:sz w:val="20"/>
            <w:szCs w:val="20"/>
          </w:rPr>
          <w:fldChar w:fldCharType="separate"/>
        </w:r>
        <w:r w:rsidR="002569DA">
          <w:rPr>
            <w:noProof/>
            <w:sz w:val="20"/>
            <w:szCs w:val="20"/>
          </w:rPr>
          <w:t>2</w:t>
        </w:r>
        <w:r w:rsidRPr="0051375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246768" w:rsidRPr="00246768" w:rsidTr="00D95F4A">
      <w:tc>
        <w:tcPr>
          <w:tcW w:w="918" w:type="dxa"/>
        </w:tcPr>
        <w:p w:rsidR="00246768" w:rsidRPr="00246768" w:rsidRDefault="00C42268" w:rsidP="00D95F4A">
          <w:pPr>
            <w:pStyle w:val="Footer"/>
            <w:jc w:val="right"/>
            <w:rPr>
              <w:rFonts w:cstheme="minorHAnsi"/>
              <w:b/>
              <w:color w:val="4F81BD" w:themeColor="accent1"/>
              <w:sz w:val="18"/>
              <w:szCs w:val="18"/>
            </w:rPr>
          </w:pPr>
          <w:r w:rsidRPr="00246768">
            <w:rPr>
              <w:rFonts w:cstheme="minorHAnsi"/>
              <w:sz w:val="18"/>
              <w:szCs w:val="18"/>
            </w:rPr>
            <w:fldChar w:fldCharType="begin"/>
          </w:r>
          <w:r w:rsidR="00246768" w:rsidRPr="00246768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246768">
            <w:rPr>
              <w:rFonts w:cstheme="minorHAnsi"/>
              <w:sz w:val="18"/>
              <w:szCs w:val="18"/>
            </w:rPr>
            <w:fldChar w:fldCharType="separate"/>
          </w:r>
          <w:r w:rsidR="0011794C" w:rsidRPr="0011794C">
            <w:rPr>
              <w:rFonts w:cstheme="minorHAnsi"/>
              <w:b/>
              <w:noProof/>
              <w:color w:val="4F81BD" w:themeColor="accent1"/>
              <w:sz w:val="18"/>
              <w:szCs w:val="18"/>
            </w:rPr>
            <w:t>1</w:t>
          </w:r>
          <w:r w:rsidRPr="00246768">
            <w:rPr>
              <w:rFonts w:cstheme="minorHAnsi"/>
              <w:sz w:val="18"/>
              <w:szCs w:val="18"/>
            </w:rPr>
            <w:fldChar w:fldCharType="end"/>
          </w:r>
        </w:p>
      </w:tc>
      <w:sdt>
        <w:sdtPr>
          <w:rPr>
            <w:rFonts w:cstheme="minorHAnsi"/>
            <w:sz w:val="18"/>
            <w:szCs w:val="18"/>
          </w:rPr>
          <w:alias w:val="Title"/>
          <w:id w:val="8212176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7938" w:type="dxa"/>
            </w:tcPr>
            <w:p w:rsidR="00246768" w:rsidRPr="00246768" w:rsidRDefault="00246768" w:rsidP="00D95F4A">
              <w:pPr>
                <w:pStyle w:val="Footer"/>
                <w:rPr>
                  <w:rFonts w:cstheme="minorHAnsi"/>
                  <w:sz w:val="18"/>
                  <w:szCs w:val="18"/>
                </w:rPr>
              </w:pPr>
              <w:r w:rsidRPr="0085308C">
                <w:rPr>
                  <w:rFonts w:cstheme="minorHAnsi"/>
                  <w:sz w:val="18"/>
                  <w:szCs w:val="18"/>
                </w:rPr>
                <w:t xml:space="preserve">Staff Supplementary Information Form </w:t>
              </w:r>
            </w:p>
          </w:tc>
        </w:sdtContent>
      </w:sdt>
    </w:tr>
  </w:tbl>
  <w:p w:rsidR="00246768" w:rsidRDefault="00246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CB" w:rsidRDefault="00E25ECB" w:rsidP="00710630">
      <w:pPr>
        <w:spacing w:after="0" w:line="240" w:lineRule="auto"/>
      </w:pPr>
      <w:r>
        <w:separator/>
      </w:r>
    </w:p>
  </w:footnote>
  <w:footnote w:type="continuationSeparator" w:id="0">
    <w:p w:rsidR="00E25ECB" w:rsidRDefault="00E25ECB" w:rsidP="0071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4C" w:rsidRDefault="001179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4C" w:rsidRDefault="00117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49" w:rsidRPr="00D83581" w:rsidRDefault="00D70949" w:rsidP="00D70949">
    <w:pPr>
      <w:tabs>
        <w:tab w:val="left" w:pos="3402"/>
      </w:tabs>
      <w:overflowPunct w:val="0"/>
      <w:autoSpaceDE w:val="0"/>
      <w:autoSpaceDN w:val="0"/>
      <w:adjustRightInd w:val="0"/>
      <w:spacing w:after="0"/>
      <w:ind w:right="53"/>
      <w:textAlignment w:val="baseline"/>
      <w:rPr>
        <w:rFonts w:ascii="Calibri" w:hAnsi="Calibri"/>
        <w:b/>
        <w:bCs/>
        <w:spacing w:val="6"/>
        <w:sz w:val="29"/>
        <w:szCs w:val="29"/>
      </w:rPr>
    </w:pPr>
    <w:r>
      <w:rPr>
        <w:rFonts w:ascii="Calibri" w:hAnsi="Calibri"/>
        <w:b/>
        <w:bCs/>
        <w:noProof/>
        <w:spacing w:val="6"/>
        <w:sz w:val="29"/>
        <w:szCs w:val="29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5672383</wp:posOffset>
          </wp:positionH>
          <wp:positionV relativeFrom="paragraph">
            <wp:posOffset>-292853</wp:posOffset>
          </wp:positionV>
          <wp:extent cx="895350" cy="89797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BFC"/>
                      </a:clrFrom>
                      <a:clrTo>
                        <a:srgbClr val="FDFB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7974"/>
                  </a:xfrm>
                  <a:prstGeom prst="rect">
                    <a:avLst/>
                  </a:prstGeom>
                  <a:noFill/>
                  <a:ln w="28575">
                    <a:noFill/>
                  </a:ln>
                </pic:spPr>
              </pic:pic>
            </a:graphicData>
          </a:graphic>
        </wp:anchor>
      </w:drawing>
    </w:r>
    <w:r w:rsidRPr="00D83581">
      <w:rPr>
        <w:rFonts w:ascii="Calibri" w:hAnsi="Calibri"/>
        <w:b/>
        <w:bCs/>
        <w:spacing w:val="6"/>
        <w:sz w:val="29"/>
        <w:szCs w:val="29"/>
      </w:rPr>
      <w:t>MILFORD INFANTS</w:t>
    </w:r>
    <w:r>
      <w:rPr>
        <w:rFonts w:ascii="Calibri" w:hAnsi="Calibri"/>
        <w:b/>
        <w:bCs/>
        <w:spacing w:val="6"/>
        <w:sz w:val="29"/>
        <w:szCs w:val="29"/>
      </w:rPr>
      <w:tab/>
    </w:r>
    <w:r w:rsidRPr="00D83581">
      <w:rPr>
        <w:rFonts w:ascii="Trebuchet MS" w:hAnsi="Trebuchet MS"/>
        <w:b/>
        <w:bCs/>
        <w:i/>
        <w:color w:val="00B050"/>
        <w:spacing w:val="6"/>
      </w:rPr>
      <w:t>Grow,</w:t>
    </w:r>
    <w:r w:rsidRPr="00D83581">
      <w:rPr>
        <w:rFonts w:ascii="Trebuchet MS" w:hAnsi="Trebuchet MS"/>
        <w:b/>
        <w:bCs/>
        <w:i/>
        <w:spacing w:val="6"/>
      </w:rPr>
      <w:t xml:space="preserve"> </w:t>
    </w:r>
    <w:r w:rsidRPr="00D83581">
      <w:rPr>
        <w:rFonts w:ascii="Trebuchet MS" w:hAnsi="Trebuchet MS"/>
        <w:b/>
        <w:bCs/>
        <w:i/>
        <w:color w:val="0070C0"/>
        <w:spacing w:val="6"/>
      </w:rPr>
      <w:t>Learn,</w:t>
    </w:r>
    <w:r w:rsidRPr="00D83581">
      <w:rPr>
        <w:rFonts w:ascii="Trebuchet MS" w:hAnsi="Trebuchet MS"/>
        <w:b/>
        <w:bCs/>
        <w:i/>
        <w:spacing w:val="6"/>
      </w:rPr>
      <w:t xml:space="preserve"> </w:t>
    </w:r>
    <w:r w:rsidRPr="00D83581">
      <w:rPr>
        <w:rFonts w:ascii="Trebuchet MS" w:hAnsi="Trebuchet MS"/>
        <w:b/>
        <w:bCs/>
        <w:i/>
        <w:color w:val="FFC000"/>
        <w:spacing w:val="6"/>
      </w:rPr>
      <w:t>Believe,</w:t>
    </w:r>
    <w:r w:rsidRPr="00D83581">
      <w:rPr>
        <w:rFonts w:ascii="Trebuchet MS" w:hAnsi="Trebuchet MS"/>
        <w:b/>
        <w:bCs/>
        <w:i/>
        <w:spacing w:val="6"/>
      </w:rPr>
      <w:t xml:space="preserve"> </w:t>
    </w:r>
    <w:r w:rsidRPr="00D83581">
      <w:rPr>
        <w:rFonts w:ascii="Trebuchet MS" w:hAnsi="Trebuchet MS"/>
        <w:b/>
        <w:bCs/>
        <w:i/>
        <w:color w:val="FF0000"/>
        <w:spacing w:val="6"/>
      </w:rPr>
      <w:t>Achieve</w:t>
    </w:r>
  </w:p>
  <w:p w:rsidR="00D70949" w:rsidRPr="00D83581" w:rsidRDefault="00D70949" w:rsidP="00D70949">
    <w:pPr>
      <w:tabs>
        <w:tab w:val="left" w:pos="5940"/>
      </w:tabs>
      <w:overflowPunct w:val="0"/>
      <w:autoSpaceDE w:val="0"/>
      <w:autoSpaceDN w:val="0"/>
      <w:adjustRightInd w:val="0"/>
      <w:spacing w:after="0"/>
      <w:ind w:right="53"/>
      <w:textAlignment w:val="baseline"/>
      <w:rPr>
        <w:rFonts w:ascii="Calibri" w:hAnsi="Calibri"/>
        <w:spacing w:val="8"/>
        <w:sz w:val="24"/>
        <w:szCs w:val="24"/>
      </w:rPr>
    </w:pPr>
    <w:r w:rsidRPr="00D83581">
      <w:rPr>
        <w:rFonts w:ascii="Calibri" w:hAnsi="Calibri"/>
        <w:spacing w:val="8"/>
        <w:sz w:val="24"/>
        <w:szCs w:val="24"/>
      </w:rPr>
      <w:t xml:space="preserve">Church Road, Milford </w:t>
    </w:r>
  </w:p>
  <w:p w:rsidR="00D70949" w:rsidRPr="00710630" w:rsidRDefault="00D70949" w:rsidP="00D70949">
    <w:pPr>
      <w:tabs>
        <w:tab w:val="left" w:pos="5940"/>
      </w:tabs>
      <w:overflowPunct w:val="0"/>
      <w:autoSpaceDE w:val="0"/>
      <w:autoSpaceDN w:val="0"/>
      <w:adjustRightInd w:val="0"/>
      <w:spacing w:after="0"/>
      <w:ind w:right="53"/>
      <w:textAlignment w:val="baseline"/>
      <w:rPr>
        <w:rFonts w:ascii="Calibri" w:hAnsi="Calibri"/>
        <w:spacing w:val="8"/>
        <w:sz w:val="24"/>
        <w:szCs w:val="24"/>
      </w:rPr>
    </w:pPr>
    <w:r w:rsidRPr="00D83581">
      <w:rPr>
        <w:rFonts w:ascii="Calibri" w:hAnsi="Calibri"/>
        <w:spacing w:val="8"/>
        <w:sz w:val="24"/>
        <w:szCs w:val="24"/>
      </w:rPr>
      <w:t xml:space="preserve">Godalming </w:t>
    </w:r>
    <w:r>
      <w:rPr>
        <w:rFonts w:ascii="Calibri" w:hAnsi="Calibri"/>
        <w:spacing w:val="8"/>
        <w:sz w:val="24"/>
        <w:szCs w:val="24"/>
      </w:rPr>
      <w:t xml:space="preserve">  </w:t>
    </w:r>
    <w:r w:rsidRPr="00D83581">
      <w:rPr>
        <w:rFonts w:ascii="Calibri" w:hAnsi="Calibri"/>
        <w:spacing w:val="8"/>
        <w:sz w:val="24"/>
        <w:szCs w:val="24"/>
      </w:rPr>
      <w:t xml:space="preserve"> GU8 5JA</w:t>
    </w:r>
  </w:p>
  <w:p w:rsidR="00D70949" w:rsidRDefault="00D70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438"/>
    <w:multiLevelType w:val="hybridMultilevel"/>
    <w:tmpl w:val="A3E4CC80"/>
    <w:lvl w:ilvl="0" w:tplc="75C20C1A"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43324"/>
    <w:multiLevelType w:val="hybridMultilevel"/>
    <w:tmpl w:val="3A86ADAA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13C2364C"/>
    <w:multiLevelType w:val="hybridMultilevel"/>
    <w:tmpl w:val="6728CA5A"/>
    <w:lvl w:ilvl="0" w:tplc="3356CC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0F6"/>
    <w:multiLevelType w:val="hybridMultilevel"/>
    <w:tmpl w:val="A2B2F97C"/>
    <w:lvl w:ilvl="0" w:tplc="C5A622A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4949"/>
    <w:multiLevelType w:val="hybridMultilevel"/>
    <w:tmpl w:val="69E4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16F3"/>
    <w:multiLevelType w:val="hybridMultilevel"/>
    <w:tmpl w:val="279AC6A6"/>
    <w:lvl w:ilvl="0" w:tplc="E31C46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pacing w:val="0"/>
        <w:w w:val="100"/>
        <w:position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6FD7"/>
    <w:multiLevelType w:val="hybridMultilevel"/>
    <w:tmpl w:val="95347248"/>
    <w:lvl w:ilvl="0" w:tplc="C5A622A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0EA9"/>
    <w:multiLevelType w:val="hybridMultilevel"/>
    <w:tmpl w:val="5790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3EF2"/>
    <w:multiLevelType w:val="hybridMultilevel"/>
    <w:tmpl w:val="0B0077D8"/>
    <w:lvl w:ilvl="0" w:tplc="75C20C1A"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9A477C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3E2C22"/>
    <w:multiLevelType w:val="hybridMultilevel"/>
    <w:tmpl w:val="7F12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C6B91"/>
    <w:multiLevelType w:val="hybridMultilevel"/>
    <w:tmpl w:val="E66C549E"/>
    <w:lvl w:ilvl="0" w:tplc="C756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23A19"/>
    <w:multiLevelType w:val="hybridMultilevel"/>
    <w:tmpl w:val="15781D9E"/>
    <w:lvl w:ilvl="0" w:tplc="E31C46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pacing w:val="0"/>
        <w:w w:val="100"/>
        <w:position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2F0C"/>
    <w:multiLevelType w:val="hybridMultilevel"/>
    <w:tmpl w:val="C24EAC0C"/>
    <w:lvl w:ilvl="0" w:tplc="05780E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03DD"/>
    <w:multiLevelType w:val="hybridMultilevel"/>
    <w:tmpl w:val="E3EC9B2E"/>
    <w:lvl w:ilvl="0" w:tplc="C40C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D4A24DE"/>
    <w:multiLevelType w:val="hybridMultilevel"/>
    <w:tmpl w:val="42DC57A2"/>
    <w:lvl w:ilvl="0" w:tplc="05780E9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F35546"/>
    <w:multiLevelType w:val="hybridMultilevel"/>
    <w:tmpl w:val="53D0D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E54716"/>
    <w:multiLevelType w:val="hybridMultilevel"/>
    <w:tmpl w:val="22B005C0"/>
    <w:lvl w:ilvl="0" w:tplc="E31C46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pacing w:val="0"/>
        <w:w w:val="100"/>
        <w:position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D664C"/>
    <w:multiLevelType w:val="hybridMultilevel"/>
    <w:tmpl w:val="7A0E0056"/>
    <w:lvl w:ilvl="0" w:tplc="03785F0A">
      <w:start w:val="1"/>
      <w:numFmt w:val="bullet"/>
      <w:lvlText w:val="•"/>
      <w:lvlJc w:val="left"/>
      <w:pPr>
        <w:ind w:left="107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EF008CE"/>
    <w:multiLevelType w:val="hybridMultilevel"/>
    <w:tmpl w:val="D9CCEC7C"/>
    <w:lvl w:ilvl="0" w:tplc="C5A622A0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2D30DAA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19"/>
  </w:num>
  <w:num w:numId="9">
    <w:abstractNumId w:val="0"/>
  </w:num>
  <w:num w:numId="10">
    <w:abstractNumId w:val="8"/>
  </w:num>
  <w:num w:numId="11">
    <w:abstractNumId w:val="18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12D2"/>
    <w:rsid w:val="000003DE"/>
    <w:rsid w:val="000024E3"/>
    <w:rsid w:val="00006291"/>
    <w:rsid w:val="000247D4"/>
    <w:rsid w:val="0002573F"/>
    <w:rsid w:val="00040BEC"/>
    <w:rsid w:val="00042967"/>
    <w:rsid w:val="00052521"/>
    <w:rsid w:val="00072BDB"/>
    <w:rsid w:val="000B7B29"/>
    <w:rsid w:val="0011794C"/>
    <w:rsid w:val="00132637"/>
    <w:rsid w:val="00176A18"/>
    <w:rsid w:val="002259CA"/>
    <w:rsid w:val="00246768"/>
    <w:rsid w:val="002569DA"/>
    <w:rsid w:val="002F43CA"/>
    <w:rsid w:val="00326DF5"/>
    <w:rsid w:val="0033066D"/>
    <w:rsid w:val="004465A0"/>
    <w:rsid w:val="00457B50"/>
    <w:rsid w:val="00464F1A"/>
    <w:rsid w:val="0048364D"/>
    <w:rsid w:val="0048606D"/>
    <w:rsid w:val="004D2FC2"/>
    <w:rsid w:val="004E1484"/>
    <w:rsid w:val="0051375E"/>
    <w:rsid w:val="005A2F43"/>
    <w:rsid w:val="006525D3"/>
    <w:rsid w:val="00663040"/>
    <w:rsid w:val="00691FCB"/>
    <w:rsid w:val="006C3A0C"/>
    <w:rsid w:val="006C53B0"/>
    <w:rsid w:val="00710630"/>
    <w:rsid w:val="007155DF"/>
    <w:rsid w:val="00722143"/>
    <w:rsid w:val="0073401B"/>
    <w:rsid w:val="0074303A"/>
    <w:rsid w:val="007B461C"/>
    <w:rsid w:val="007C214E"/>
    <w:rsid w:val="007E1DBE"/>
    <w:rsid w:val="00847AAE"/>
    <w:rsid w:val="0085308C"/>
    <w:rsid w:val="008712D2"/>
    <w:rsid w:val="008F7033"/>
    <w:rsid w:val="00927FB1"/>
    <w:rsid w:val="00953669"/>
    <w:rsid w:val="00980218"/>
    <w:rsid w:val="0099437A"/>
    <w:rsid w:val="00A66FB7"/>
    <w:rsid w:val="00AE49BC"/>
    <w:rsid w:val="00AF7924"/>
    <w:rsid w:val="00B009DD"/>
    <w:rsid w:val="00B45485"/>
    <w:rsid w:val="00BB2F37"/>
    <w:rsid w:val="00C42268"/>
    <w:rsid w:val="00CA1425"/>
    <w:rsid w:val="00D027EC"/>
    <w:rsid w:val="00D43559"/>
    <w:rsid w:val="00D44C52"/>
    <w:rsid w:val="00D5171D"/>
    <w:rsid w:val="00D70949"/>
    <w:rsid w:val="00DA4F75"/>
    <w:rsid w:val="00DF1744"/>
    <w:rsid w:val="00E13171"/>
    <w:rsid w:val="00E25ECB"/>
    <w:rsid w:val="00E87EBB"/>
    <w:rsid w:val="00EB119E"/>
    <w:rsid w:val="00EF7F01"/>
    <w:rsid w:val="00F17A84"/>
    <w:rsid w:val="00F70CF2"/>
    <w:rsid w:val="00F856E1"/>
    <w:rsid w:val="00F922B3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630"/>
  </w:style>
  <w:style w:type="paragraph" w:styleId="Footer">
    <w:name w:val="footer"/>
    <w:basedOn w:val="Normal"/>
    <w:link w:val="FooterChar"/>
    <w:uiPriority w:val="99"/>
    <w:unhideWhenUsed/>
    <w:rsid w:val="0071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30"/>
  </w:style>
  <w:style w:type="paragraph" w:styleId="BalloonText">
    <w:name w:val="Balloon Text"/>
    <w:basedOn w:val="Normal"/>
    <w:link w:val="BalloonTextChar"/>
    <w:uiPriority w:val="99"/>
    <w:semiHidden/>
    <w:unhideWhenUsed/>
    <w:rsid w:val="00D7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218"/>
    <w:pPr>
      <w:numPr>
        <w:numId w:val="8"/>
      </w:numPr>
      <w:spacing w:after="0" w:line="240" w:lineRule="auto"/>
      <w:ind w:left="0" w:firstLine="34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C3A0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7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445A-E408-4093-A6C0-441A87DF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Supplementary Information Form </dc:title>
  <dc:subject>Admissions</dc:subject>
  <dc:creator>Rachel Dunnage</dc:creator>
  <cp:lastModifiedBy>Rachel Dunnage</cp:lastModifiedBy>
  <cp:revision>8</cp:revision>
  <dcterms:created xsi:type="dcterms:W3CDTF">2019-12-05T23:00:00Z</dcterms:created>
  <dcterms:modified xsi:type="dcterms:W3CDTF">2019-12-11T10:39:00Z</dcterms:modified>
  <cp:category>Admissions</cp:category>
</cp:coreProperties>
</file>